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 Id="rId4" Type="http://schemas.microsoft.com/office/2011/relationships/webextensiontaskpanes" Target="word/webextensions/taskpanes.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18DE96" w14:textId="39B139F9" w:rsidR="009700E7" w:rsidRDefault="009700E7" w:rsidP="009700E7">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23</w:t>
      </w:r>
      <w:r w:rsidR="00A349A3">
        <w:rPr>
          <w:rFonts w:eastAsia="宋体" w:hint="eastAsia"/>
          <w:sz w:val="22"/>
          <w:szCs w:val="22"/>
          <w:lang w:val="en-GB" w:eastAsia="zh-CN"/>
        </w:rPr>
        <w:t>bis</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A349A3">
        <w:rPr>
          <w:rFonts w:eastAsia="宋体" w:hint="eastAsia"/>
          <w:sz w:val="22"/>
          <w:szCs w:val="22"/>
          <w:lang w:eastAsia="zh-CN"/>
        </w:rPr>
        <w:t xml:space="preserve">        </w:t>
      </w:r>
      <w:r w:rsidRPr="008C543D">
        <w:rPr>
          <w:rFonts w:eastAsia="宋体" w:hint="eastAsia"/>
          <w:sz w:val="22"/>
          <w:szCs w:val="22"/>
          <w:lang w:val="en-GB" w:eastAsia="zh-CN"/>
        </w:rPr>
        <w:t xml:space="preserve"> R2-23</w:t>
      </w:r>
      <w:r w:rsidR="00407B12">
        <w:rPr>
          <w:rFonts w:eastAsia="宋体" w:hint="eastAsia"/>
          <w:sz w:val="22"/>
          <w:szCs w:val="22"/>
          <w:lang w:val="en-GB" w:eastAsia="zh-CN"/>
        </w:rPr>
        <w:t>09615</w:t>
      </w:r>
      <w:r w:rsidRPr="008C543D">
        <w:rPr>
          <w:rFonts w:eastAsia="宋体" w:hint="eastAsia"/>
          <w:sz w:val="22"/>
          <w:szCs w:val="22"/>
          <w:lang w:val="en-GB" w:eastAsia="zh-CN"/>
        </w:rPr>
        <w:t xml:space="preserve"> </w:t>
      </w:r>
      <w:r>
        <w:rPr>
          <w:rFonts w:eastAsiaTheme="minorEastAsia" w:hint="eastAsia"/>
          <w:sz w:val="22"/>
          <w:szCs w:val="22"/>
          <w:lang w:val="en-GB" w:eastAsia="zh-CN"/>
        </w:rPr>
        <w:t xml:space="preserve">                                         </w:t>
      </w:r>
    </w:p>
    <w:p w14:paraId="3862FBC3" w14:textId="080BEE0A" w:rsidR="00302DB1" w:rsidRDefault="00A349A3" w:rsidP="009700E7">
      <w:pPr>
        <w:pStyle w:val="a4"/>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Xiamen</w:t>
      </w:r>
      <w:r w:rsidR="009700E7">
        <w:rPr>
          <w:rFonts w:eastAsiaTheme="minorEastAsia" w:hint="eastAsia"/>
          <w:sz w:val="22"/>
          <w:szCs w:val="22"/>
          <w:lang w:val="en-GB" w:eastAsia="zh-CN"/>
        </w:rPr>
        <w:t xml:space="preserve">, </w:t>
      </w:r>
      <w:r>
        <w:rPr>
          <w:rFonts w:eastAsiaTheme="minorEastAsia" w:hint="eastAsia"/>
          <w:sz w:val="22"/>
          <w:szCs w:val="22"/>
          <w:lang w:val="en-GB" w:eastAsia="zh-CN"/>
        </w:rPr>
        <w:t>China</w:t>
      </w:r>
      <w:r w:rsidR="009700E7">
        <w:rPr>
          <w:rFonts w:eastAsiaTheme="minorEastAsia"/>
          <w:sz w:val="22"/>
          <w:szCs w:val="22"/>
          <w:lang w:val="en-GB" w:eastAsia="zh-CN"/>
        </w:rPr>
        <w:t xml:space="preserve">, </w:t>
      </w:r>
      <w:r w:rsidR="00AB67BD">
        <w:rPr>
          <w:rFonts w:eastAsiaTheme="minorEastAsia" w:hint="eastAsia"/>
          <w:sz w:val="22"/>
          <w:szCs w:val="22"/>
          <w:lang w:val="en-GB" w:eastAsia="zh-CN"/>
        </w:rPr>
        <w:t>9</w:t>
      </w:r>
      <w:r w:rsidR="009700E7">
        <w:rPr>
          <w:rFonts w:eastAsiaTheme="minorEastAsia" w:hint="eastAsia"/>
          <w:sz w:val="22"/>
          <w:szCs w:val="22"/>
          <w:vertAlign w:val="superscript"/>
          <w:lang w:val="en-GB" w:eastAsia="zh-CN"/>
        </w:rPr>
        <w:t>t</w:t>
      </w:r>
      <w:r w:rsidR="00AB67BD">
        <w:rPr>
          <w:rFonts w:eastAsiaTheme="minorEastAsia" w:hint="eastAsia"/>
          <w:sz w:val="22"/>
          <w:szCs w:val="22"/>
          <w:vertAlign w:val="superscript"/>
          <w:lang w:val="en-GB" w:eastAsia="zh-CN"/>
        </w:rPr>
        <w:t>h</w:t>
      </w:r>
      <w:r w:rsidR="009700E7">
        <w:rPr>
          <w:rFonts w:eastAsiaTheme="minorEastAsia" w:hint="eastAsia"/>
          <w:sz w:val="22"/>
          <w:szCs w:val="22"/>
          <w:lang w:val="en-GB" w:eastAsia="zh-CN"/>
        </w:rPr>
        <w:t xml:space="preserve"> </w:t>
      </w:r>
      <w:r w:rsidR="00AE28B1">
        <w:rPr>
          <w:rFonts w:eastAsiaTheme="minorEastAsia" w:hint="eastAsia"/>
          <w:sz w:val="22"/>
          <w:szCs w:val="22"/>
          <w:lang w:val="en-GB" w:eastAsia="zh-CN"/>
        </w:rPr>
        <w:t xml:space="preserve">- </w:t>
      </w:r>
      <w:r w:rsidR="00AB67BD">
        <w:rPr>
          <w:rFonts w:eastAsiaTheme="minorEastAsia" w:hint="eastAsia"/>
          <w:sz w:val="22"/>
          <w:szCs w:val="22"/>
          <w:lang w:val="en-GB" w:eastAsia="zh-CN"/>
        </w:rPr>
        <w:t>13</w:t>
      </w:r>
      <w:r w:rsidR="009700E7">
        <w:rPr>
          <w:rFonts w:eastAsiaTheme="minorEastAsia" w:hint="eastAsia"/>
          <w:sz w:val="22"/>
          <w:szCs w:val="22"/>
          <w:vertAlign w:val="superscript"/>
          <w:lang w:val="en-GB" w:eastAsia="zh-CN"/>
        </w:rPr>
        <w:t xml:space="preserve">th </w:t>
      </w:r>
      <w:r w:rsidR="00AB67BD">
        <w:rPr>
          <w:rFonts w:eastAsiaTheme="minorEastAsia" w:hint="eastAsia"/>
          <w:sz w:val="22"/>
          <w:szCs w:val="22"/>
          <w:lang w:val="en-GB" w:eastAsia="zh-CN"/>
        </w:rPr>
        <w:t>Oct</w:t>
      </w:r>
      <w:r w:rsidR="009700E7">
        <w:rPr>
          <w:rFonts w:eastAsiaTheme="minorEastAsia" w:hint="eastAsia"/>
          <w:sz w:val="22"/>
          <w:szCs w:val="22"/>
          <w:lang w:val="en-GB" w:eastAsia="zh-CN"/>
        </w:rPr>
        <w:t>,</w:t>
      </w:r>
      <w:r w:rsidR="009700E7">
        <w:rPr>
          <w:rFonts w:eastAsiaTheme="minorEastAsia"/>
          <w:sz w:val="22"/>
          <w:szCs w:val="22"/>
          <w:lang w:val="en-GB" w:eastAsia="zh-CN"/>
        </w:rPr>
        <w:t xml:space="preserve"> 202</w:t>
      </w:r>
      <w:r w:rsidR="009700E7">
        <w:rPr>
          <w:rFonts w:eastAsiaTheme="minorEastAsia" w:hint="eastAsia"/>
          <w:sz w:val="22"/>
          <w:szCs w:val="22"/>
          <w:lang w:val="en-GB" w:eastAsia="zh-CN"/>
        </w:rPr>
        <w:t>3</w:t>
      </w:r>
      <w:r w:rsidR="00933F83">
        <w:rPr>
          <w:rFonts w:eastAsiaTheme="minorEastAsia"/>
          <w:sz w:val="22"/>
          <w:szCs w:val="22"/>
          <w:lang w:val="en-GB" w:eastAsia="zh-CN"/>
        </w:rPr>
        <w:tab/>
      </w:r>
    </w:p>
    <w:p w14:paraId="48613803" w14:textId="77777777" w:rsidR="00302DB1" w:rsidRDefault="00933F83">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4AEB291" w14:textId="77777777" w:rsidR="00302DB1" w:rsidRDefault="00933F83">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4D053898" w14:textId="6581516B" w:rsidR="00302DB1" w:rsidRDefault="00933F83">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A85DC0">
        <w:rPr>
          <w:rFonts w:eastAsiaTheme="minorEastAsia" w:cs="Arial"/>
          <w:sz w:val="22"/>
          <w:szCs w:val="22"/>
          <w:lang w:eastAsia="zh-CN"/>
        </w:rPr>
        <w:t xml:space="preserve"> </w:t>
      </w:r>
      <w:r w:rsidR="0084764A">
        <w:rPr>
          <w:rFonts w:eastAsiaTheme="minorEastAsia" w:cs="Arial" w:hint="eastAsia"/>
          <w:sz w:val="22"/>
          <w:szCs w:val="22"/>
          <w:lang w:eastAsia="zh-CN"/>
        </w:rPr>
        <w:t>Remaining Issues on Multi-path</w:t>
      </w:r>
    </w:p>
    <w:p w14:paraId="5C5909D7" w14:textId="4EDC418A" w:rsidR="00302DB1" w:rsidRDefault="00933F83">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56D3E">
        <w:rPr>
          <w:rFonts w:eastAsia="宋体" w:cs="Arial" w:hint="eastAsia"/>
          <w:sz w:val="22"/>
          <w:szCs w:val="22"/>
          <w:lang w:eastAsia="zh-CN"/>
        </w:rPr>
        <w:t>7</w:t>
      </w:r>
      <w:r>
        <w:rPr>
          <w:rFonts w:eastAsia="宋体" w:cs="Arial" w:hint="eastAsia"/>
          <w:sz w:val="22"/>
          <w:szCs w:val="22"/>
          <w:lang w:eastAsia="zh-CN"/>
        </w:rPr>
        <w:t>.</w:t>
      </w:r>
      <w:r w:rsidR="00540D60">
        <w:rPr>
          <w:rFonts w:eastAsia="宋体" w:cs="Arial" w:hint="eastAsia"/>
          <w:sz w:val="22"/>
          <w:szCs w:val="22"/>
          <w:lang w:eastAsia="zh-CN"/>
        </w:rPr>
        <w:t>9</w:t>
      </w:r>
      <w:r>
        <w:rPr>
          <w:rFonts w:eastAsia="宋体" w:cs="Arial" w:hint="eastAsia"/>
          <w:sz w:val="22"/>
          <w:szCs w:val="22"/>
          <w:lang w:eastAsia="zh-CN"/>
        </w:rPr>
        <w:t>.</w:t>
      </w:r>
      <w:r w:rsidR="00BE15E4">
        <w:rPr>
          <w:rFonts w:eastAsia="宋体" w:cs="Arial" w:hint="eastAsia"/>
          <w:sz w:val="22"/>
          <w:szCs w:val="22"/>
          <w:lang w:eastAsia="zh-CN"/>
        </w:rPr>
        <w:t>4</w:t>
      </w:r>
      <w:r>
        <w:rPr>
          <w:rFonts w:eastAsia="宋体" w:cs="Arial" w:hint="eastAsia"/>
          <w:sz w:val="22"/>
          <w:szCs w:val="22"/>
          <w:lang w:eastAsia="zh-CN"/>
        </w:rPr>
        <w:t xml:space="preserve">       </w:t>
      </w:r>
    </w:p>
    <w:p w14:paraId="5EDB6927" w14:textId="77777777" w:rsidR="00302DB1" w:rsidRDefault="00933F83">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2EE1E481" w14:textId="22FEB679" w:rsidR="00D26809" w:rsidRDefault="00803E61" w:rsidP="00803E61">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 xml:space="preserve">In this contribution, </w:t>
      </w:r>
      <w:r w:rsidR="00E77B2D">
        <w:rPr>
          <w:rFonts w:eastAsiaTheme="minorEastAsia" w:hint="eastAsia"/>
          <w:lang w:eastAsia="zh-CN"/>
        </w:rPr>
        <w:t>the</w:t>
      </w:r>
      <w:r w:rsidR="00823BC8">
        <w:rPr>
          <w:rFonts w:eastAsiaTheme="minorEastAsia" w:hint="eastAsia"/>
          <w:lang w:eastAsia="zh-CN"/>
        </w:rPr>
        <w:t xml:space="preserve"> key</w:t>
      </w:r>
      <w:r>
        <w:rPr>
          <w:rFonts w:eastAsiaTheme="minorEastAsia" w:hint="eastAsia"/>
          <w:lang w:eastAsia="zh-CN"/>
        </w:rPr>
        <w:t xml:space="preserve"> remaining issues</w:t>
      </w:r>
      <w:r w:rsidR="009B0BB3">
        <w:rPr>
          <w:rFonts w:eastAsiaTheme="minorEastAsia" w:hint="eastAsia"/>
          <w:lang w:eastAsia="zh-CN"/>
        </w:rPr>
        <w:t xml:space="preserve"> of multi-path</w:t>
      </w:r>
      <w:r w:rsidR="00D26809">
        <w:rPr>
          <w:rFonts w:eastAsiaTheme="minorEastAsia" w:hint="eastAsia"/>
          <w:lang w:eastAsia="zh-CN"/>
        </w:rPr>
        <w:t xml:space="preserve"> will be further discussed.</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15A021CD" w14:textId="067019B2" w:rsidR="00A41CE1" w:rsidRDefault="00A41CE1" w:rsidP="0095687B">
      <w:pPr>
        <w:pStyle w:val="20"/>
        <w:keepNext w:val="0"/>
        <w:widowControl w:val="0"/>
        <w:ind w:left="568" w:hangingChars="283" w:hanging="568"/>
        <w:rPr>
          <w:rFonts w:eastAsiaTheme="minorEastAsia"/>
        </w:rPr>
      </w:pPr>
      <w:r>
        <w:rPr>
          <w:rFonts w:eastAsiaTheme="minorEastAsia" w:hint="eastAsia"/>
        </w:rPr>
        <w:t>Issues specific for scenario 1</w:t>
      </w:r>
    </w:p>
    <w:p w14:paraId="6DD10314" w14:textId="5000253B" w:rsidR="00A41CE1" w:rsidRDefault="00155E07" w:rsidP="00155E07">
      <w:pPr>
        <w:pStyle w:val="3"/>
        <w:ind w:left="851" w:hanging="851"/>
        <w:rPr>
          <w:rFonts w:eastAsiaTheme="minorEastAsia"/>
          <w:sz w:val="20"/>
          <w:szCs w:val="20"/>
          <w:lang w:eastAsia="zh-CN"/>
        </w:rPr>
      </w:pPr>
      <w:r w:rsidRPr="00155E07">
        <w:rPr>
          <w:rFonts w:hint="eastAsia"/>
          <w:sz w:val="20"/>
          <w:szCs w:val="20"/>
        </w:rPr>
        <w:t xml:space="preserve">Indirect path </w:t>
      </w:r>
      <w:r w:rsidR="00C757E9">
        <w:rPr>
          <w:rFonts w:eastAsiaTheme="minorEastAsia" w:hint="eastAsia"/>
          <w:sz w:val="20"/>
          <w:szCs w:val="20"/>
          <w:lang w:eastAsia="zh-CN"/>
        </w:rPr>
        <w:t>release</w:t>
      </w:r>
    </w:p>
    <w:p w14:paraId="40477234" w14:textId="5BE4F66D" w:rsidR="00310F1F" w:rsidRDefault="00310F1F" w:rsidP="005B4652">
      <w:pPr>
        <w:pStyle w:val="a0"/>
        <w:rPr>
          <w:rFonts w:eastAsiaTheme="minorEastAsia"/>
          <w:lang w:eastAsia="zh-CN"/>
        </w:rPr>
      </w:pPr>
      <w:r w:rsidRPr="00EC1EC5">
        <w:rPr>
          <w:rFonts w:eastAsiaTheme="minorEastAsia" w:hint="eastAsia"/>
          <w:lang w:eastAsia="zh-CN"/>
        </w:rPr>
        <w:t>Re</w:t>
      </w:r>
      <w:r w:rsidR="00EC1EC5">
        <w:rPr>
          <w:rFonts w:eastAsiaTheme="minorEastAsia" w:hint="eastAsia"/>
          <w:lang w:eastAsia="zh-CN"/>
        </w:rPr>
        <w:t>garding to the indirect path release, one open issue is that whether the PC5-RRC connection is immediately released after the indirect path release or it can be maintained before buffered data on the indirect path is delivered.</w:t>
      </w:r>
    </w:p>
    <w:p w14:paraId="6B50FEFA" w14:textId="2165837E" w:rsidR="00C01D55" w:rsidRDefault="00C01D55" w:rsidP="005B4652">
      <w:pPr>
        <w:pStyle w:val="a0"/>
        <w:rPr>
          <w:rFonts w:eastAsiaTheme="minorEastAsia"/>
          <w:lang w:eastAsia="zh-CN"/>
        </w:rPr>
      </w:pPr>
      <w:r>
        <w:rPr>
          <w:rFonts w:eastAsiaTheme="minorEastAsia" w:hint="eastAsia"/>
          <w:lang w:eastAsia="zh-CN"/>
        </w:rPr>
        <w:t>In our understanding, similar as the indirect path to direct path switching in Rel-17 U2N relay, the timing to execute the PC5-RRC link release is up to UE implementation.</w:t>
      </w:r>
    </w:p>
    <w:p w14:paraId="5155993F" w14:textId="2AA6E814" w:rsidR="00EC1EC5" w:rsidRDefault="00C01D55" w:rsidP="00C01D55">
      <w:pPr>
        <w:pStyle w:val="a0"/>
        <w:spacing w:beforeLines="50" w:before="120"/>
        <w:rPr>
          <w:rFonts w:eastAsiaTheme="minorEastAsia"/>
          <w:b/>
          <w:lang w:val="en-GB" w:eastAsia="zh-CN"/>
        </w:rPr>
      </w:pPr>
      <w:bookmarkStart w:id="6" w:name="_Ref146531889"/>
      <w:r w:rsidRPr="006707A2">
        <w:rPr>
          <w:rFonts w:eastAsiaTheme="minorEastAsia"/>
          <w:b/>
          <w:lang w:eastAsia="zh-CN"/>
        </w:rPr>
        <w:t xml:space="preserve">Proposal </w:t>
      </w:r>
      <w:r w:rsidR="006E1915" w:rsidRPr="006707A2">
        <w:rPr>
          <w:rFonts w:eastAsiaTheme="minorEastAsia"/>
          <w:b/>
          <w:lang w:eastAsia="zh-CN"/>
        </w:rPr>
        <w:fldChar w:fldCharType="begin"/>
      </w:r>
      <w:r w:rsidR="006E1915" w:rsidRPr="006707A2">
        <w:rPr>
          <w:rFonts w:eastAsiaTheme="minorEastAsia"/>
          <w:b/>
          <w:lang w:eastAsia="zh-CN"/>
        </w:rPr>
        <w:instrText xml:space="preserve"> SEQ Proposal \* ARABIC </w:instrText>
      </w:r>
      <w:r w:rsidR="006E1915" w:rsidRPr="006707A2">
        <w:rPr>
          <w:rFonts w:eastAsiaTheme="minorEastAsia"/>
          <w:b/>
          <w:lang w:eastAsia="zh-CN"/>
        </w:rPr>
        <w:fldChar w:fldCharType="separate"/>
      </w:r>
      <w:r w:rsidR="002E615A">
        <w:rPr>
          <w:rFonts w:eastAsiaTheme="minorEastAsia"/>
          <w:b/>
          <w:noProof/>
          <w:lang w:eastAsia="zh-CN"/>
        </w:rPr>
        <w:t>1</w:t>
      </w:r>
      <w:r w:rsidR="006E1915"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w:t>
      </w:r>
      <w:r w:rsidR="00450B06">
        <w:rPr>
          <w:rFonts w:eastAsiaTheme="minorEastAsia" w:hint="eastAsia"/>
          <w:b/>
          <w:lang w:eastAsia="zh-CN"/>
        </w:rPr>
        <w:t>For scenario 1, f</w:t>
      </w:r>
      <w:r>
        <w:rPr>
          <w:rFonts w:eastAsiaTheme="minorEastAsia" w:hint="eastAsia"/>
          <w:b/>
          <w:lang w:eastAsia="zh-CN"/>
        </w:rPr>
        <w:t>or indirect path release, the timing to release the PC5-RRC connection can be left to UE implementation</w:t>
      </w:r>
      <w:r w:rsidRPr="00F86F37">
        <w:rPr>
          <w:rFonts w:eastAsiaTheme="minorEastAsia" w:hint="eastAsia"/>
          <w:b/>
          <w:lang w:val="en-GB" w:eastAsia="zh-CN"/>
        </w:rPr>
        <w:t>.</w:t>
      </w:r>
      <w:bookmarkEnd w:id="6"/>
    </w:p>
    <w:p w14:paraId="3DFF8008" w14:textId="5122878A" w:rsidR="00A30608" w:rsidRDefault="00A30608" w:rsidP="00A30608">
      <w:pPr>
        <w:pStyle w:val="3"/>
        <w:ind w:left="851" w:hanging="851"/>
        <w:rPr>
          <w:rFonts w:eastAsiaTheme="minorEastAsia"/>
          <w:sz w:val="20"/>
          <w:szCs w:val="20"/>
          <w:lang w:eastAsia="zh-CN"/>
        </w:rPr>
      </w:pPr>
      <w:r>
        <w:rPr>
          <w:rFonts w:eastAsiaTheme="minorEastAsia" w:hint="eastAsia"/>
          <w:sz w:val="20"/>
          <w:szCs w:val="20"/>
          <w:lang w:eastAsia="zh-CN"/>
        </w:rPr>
        <w:t>Measurement event for indirect path change</w:t>
      </w:r>
    </w:p>
    <w:p w14:paraId="0DDF90CB" w14:textId="0EA48C89" w:rsidR="00A30608" w:rsidRPr="00A30608" w:rsidRDefault="00A30608" w:rsidP="00A30608">
      <w:pPr>
        <w:pStyle w:val="a0"/>
        <w:rPr>
          <w:rFonts w:eastAsiaTheme="minorEastAsia"/>
          <w:lang w:eastAsia="zh-CN"/>
        </w:rPr>
      </w:pPr>
      <w:r>
        <w:rPr>
          <w:rFonts w:eastAsiaTheme="minorEastAsia" w:hint="eastAsia"/>
          <w:lang w:eastAsia="zh-CN"/>
        </w:rPr>
        <w:t xml:space="preserve">For indirect path to indirect path switching for U2N Relay, event </w:t>
      </w:r>
      <w:proofErr w:type="gramStart"/>
      <w:r>
        <w:rPr>
          <w:rFonts w:eastAsiaTheme="minorEastAsia" w:hint="eastAsia"/>
          <w:lang w:eastAsia="zh-CN"/>
        </w:rPr>
        <w:t>Z1(</w:t>
      </w:r>
      <w:proofErr w:type="gramEnd"/>
      <w:r w:rsidRPr="00321C39">
        <w:rPr>
          <w:sz w:val="22"/>
          <w:szCs w:val="22"/>
          <w:lang w:eastAsia="ja-JP"/>
        </w:rPr>
        <w:t xml:space="preserve">Serving L2 U2N Relay UE becomes worse than threshold1 and Candidate L2 U2N Relay UE becomes better than threshold2) </w:t>
      </w:r>
      <w:r>
        <w:rPr>
          <w:rFonts w:eastAsiaTheme="minorEastAsia" w:hint="eastAsia"/>
          <w:sz w:val="22"/>
          <w:szCs w:val="22"/>
          <w:lang w:eastAsia="zh-CN"/>
        </w:rPr>
        <w:t>is introduced. It is obvious that this new event can also be applied to indirect path change</w:t>
      </w:r>
      <w:r w:rsidR="00E23DF5">
        <w:rPr>
          <w:rFonts w:eastAsiaTheme="minorEastAsia" w:hint="eastAsia"/>
          <w:sz w:val="22"/>
          <w:szCs w:val="22"/>
          <w:lang w:eastAsia="zh-CN"/>
        </w:rPr>
        <w:t xml:space="preserve"> for multi-path scenario 1</w:t>
      </w:r>
      <w:r>
        <w:rPr>
          <w:rFonts w:eastAsiaTheme="minorEastAsia" w:hint="eastAsia"/>
          <w:sz w:val="22"/>
          <w:szCs w:val="22"/>
          <w:lang w:eastAsia="zh-CN"/>
        </w:rPr>
        <w:t>.</w:t>
      </w:r>
    </w:p>
    <w:p w14:paraId="54C28613" w14:textId="08F3D03A" w:rsidR="00A30608" w:rsidRDefault="00A30608" w:rsidP="00A30608">
      <w:pPr>
        <w:pStyle w:val="a0"/>
        <w:spacing w:beforeLines="50" w:before="120"/>
        <w:rPr>
          <w:rFonts w:eastAsiaTheme="minorEastAsia"/>
          <w:b/>
          <w:lang w:val="en-GB" w:eastAsia="zh-CN"/>
        </w:rPr>
      </w:pPr>
      <w:bookmarkStart w:id="7" w:name="_Ref146531897"/>
      <w:r w:rsidRPr="006707A2">
        <w:rPr>
          <w:rFonts w:eastAsiaTheme="minorEastAsia"/>
          <w:b/>
          <w:lang w:eastAsia="zh-CN"/>
        </w:rPr>
        <w:t>Proposal</w:t>
      </w:r>
      <w:r w:rsidR="006E1915">
        <w:rPr>
          <w:rFonts w:eastAsiaTheme="minorEastAsia" w:hint="eastAsia"/>
          <w:b/>
          <w:lang w:eastAsia="zh-CN"/>
        </w:rPr>
        <w:t xml:space="preserve"> </w:t>
      </w:r>
      <w:r w:rsidR="006E1915" w:rsidRPr="006707A2">
        <w:rPr>
          <w:rFonts w:eastAsiaTheme="minorEastAsia"/>
          <w:b/>
          <w:lang w:eastAsia="zh-CN"/>
        </w:rPr>
        <w:fldChar w:fldCharType="begin"/>
      </w:r>
      <w:r w:rsidR="006E1915" w:rsidRPr="006707A2">
        <w:rPr>
          <w:rFonts w:eastAsiaTheme="minorEastAsia"/>
          <w:b/>
          <w:lang w:eastAsia="zh-CN"/>
        </w:rPr>
        <w:instrText xml:space="preserve"> SEQ Proposal \* ARABIC </w:instrText>
      </w:r>
      <w:r w:rsidR="006E1915" w:rsidRPr="006707A2">
        <w:rPr>
          <w:rFonts w:eastAsiaTheme="minorEastAsia"/>
          <w:b/>
          <w:lang w:eastAsia="zh-CN"/>
        </w:rPr>
        <w:fldChar w:fldCharType="separate"/>
      </w:r>
      <w:r w:rsidR="002E615A">
        <w:rPr>
          <w:rFonts w:eastAsiaTheme="minorEastAsia"/>
          <w:b/>
          <w:noProof/>
          <w:lang w:eastAsia="zh-CN"/>
        </w:rPr>
        <w:t>2</w:t>
      </w:r>
      <w:r w:rsidR="006E1915"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w:t>
      </w:r>
      <w:r w:rsidR="00450B06">
        <w:rPr>
          <w:rFonts w:eastAsiaTheme="minorEastAsia" w:hint="eastAsia"/>
          <w:b/>
          <w:lang w:eastAsia="zh-CN"/>
        </w:rPr>
        <w:t>For scenario 1, e</w:t>
      </w:r>
      <w:r>
        <w:rPr>
          <w:rFonts w:eastAsiaTheme="minorEastAsia" w:hint="eastAsia"/>
          <w:b/>
          <w:lang w:eastAsia="zh-CN"/>
        </w:rPr>
        <w:t>vent Z1 can be used for indirect path change of multi-path</w:t>
      </w:r>
      <w:r w:rsidRPr="00F86F37">
        <w:rPr>
          <w:rFonts w:eastAsiaTheme="minorEastAsia" w:hint="eastAsia"/>
          <w:b/>
          <w:lang w:val="en-GB" w:eastAsia="zh-CN"/>
        </w:rPr>
        <w:t>.</w:t>
      </w:r>
      <w:bookmarkEnd w:id="7"/>
    </w:p>
    <w:p w14:paraId="25B79B15" w14:textId="679E3AC2" w:rsidR="00FB172E" w:rsidRPr="00FB172E" w:rsidRDefault="00FB172E" w:rsidP="00FB172E">
      <w:pPr>
        <w:pStyle w:val="3"/>
        <w:ind w:left="851" w:hanging="851"/>
        <w:rPr>
          <w:rFonts w:eastAsiaTheme="minorEastAsia"/>
          <w:sz w:val="20"/>
          <w:szCs w:val="20"/>
          <w:lang w:eastAsia="zh-CN"/>
        </w:rPr>
      </w:pPr>
      <w:r w:rsidRPr="00FB172E">
        <w:rPr>
          <w:rFonts w:eastAsiaTheme="minorEastAsia" w:hint="eastAsia"/>
          <w:sz w:val="20"/>
          <w:szCs w:val="20"/>
          <w:lang w:eastAsia="zh-CN"/>
        </w:rPr>
        <w:t>Relay UE</w:t>
      </w:r>
      <w:r w:rsidRPr="00FB172E">
        <w:rPr>
          <w:rFonts w:eastAsiaTheme="minorEastAsia"/>
          <w:sz w:val="20"/>
          <w:szCs w:val="20"/>
          <w:lang w:eastAsia="zh-CN"/>
        </w:rPr>
        <w:t>’</w:t>
      </w:r>
      <w:r w:rsidRPr="00FB172E">
        <w:rPr>
          <w:rFonts w:eastAsiaTheme="minorEastAsia" w:hint="eastAsia"/>
          <w:sz w:val="20"/>
          <w:szCs w:val="20"/>
          <w:lang w:eastAsia="zh-CN"/>
        </w:rPr>
        <w:t xml:space="preserve">s state transition </w:t>
      </w:r>
    </w:p>
    <w:p w14:paraId="0FC53406" w14:textId="77777777" w:rsidR="00FB172E" w:rsidRDefault="00FB172E" w:rsidP="00FB172E">
      <w:pPr>
        <w:rPr>
          <w:rFonts w:eastAsiaTheme="minorEastAsia"/>
          <w:lang w:eastAsia="zh-CN"/>
        </w:rPr>
      </w:pPr>
      <w:r>
        <w:rPr>
          <w:rFonts w:eastAsiaTheme="minorEastAsia" w:hint="eastAsia"/>
          <w:lang w:eastAsia="zh-CN"/>
        </w:rPr>
        <w:t>In RAN2#121 meeting, the following agreement was reached:</w:t>
      </w:r>
    </w:p>
    <w:p w14:paraId="1B6970EC" w14:textId="77777777" w:rsidR="00FB172E" w:rsidRDefault="00FB172E" w:rsidP="00FB172E">
      <w:pPr>
        <w:rPr>
          <w:rFonts w:eastAsiaTheme="minorEastAsia"/>
          <w:lang w:eastAsia="zh-CN"/>
        </w:rPr>
      </w:pPr>
    </w:p>
    <w:p w14:paraId="371DBDB0" w14:textId="77777777" w:rsidR="00FB172E" w:rsidRPr="0048397E" w:rsidRDefault="00FB172E" w:rsidP="00FB172E">
      <w:pPr>
        <w:pBdr>
          <w:top w:val="single" w:sz="4" w:space="1" w:color="auto"/>
          <w:left w:val="single" w:sz="4" w:space="1"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48397E">
        <w:rPr>
          <w:rFonts w:ascii="Arial" w:eastAsia="MS Mincho" w:hAnsi="Arial"/>
          <w:lang w:val="en-GB" w:eastAsia="en-GB"/>
        </w:rPr>
        <w:t>For bringing the idle/inactive relay UE to RRC_CONNECTED, the legacy Rel-17 behaviour (Alt 1 in the proposal) is not disabled for indirect path addition when split SRB1 is configured.  A PC5-RRC trigger is specified at least for other cases.</w:t>
      </w:r>
    </w:p>
    <w:p w14:paraId="0B02EC5F" w14:textId="77777777" w:rsidR="00FB172E" w:rsidRDefault="00FB172E" w:rsidP="00FB172E">
      <w:pPr>
        <w:ind w:leftChars="100" w:left="200"/>
        <w:rPr>
          <w:rFonts w:eastAsiaTheme="minorEastAsia"/>
          <w:lang w:eastAsia="zh-CN"/>
        </w:rPr>
      </w:pPr>
    </w:p>
    <w:p w14:paraId="0A32AD6A" w14:textId="77777777" w:rsidR="00FB172E" w:rsidRDefault="00FB172E" w:rsidP="00FB172E">
      <w:pPr>
        <w:rPr>
          <w:rFonts w:eastAsiaTheme="minorEastAsia"/>
          <w:lang w:eastAsia="zh-CN"/>
        </w:rPr>
      </w:pPr>
      <w:r>
        <w:rPr>
          <w:rFonts w:eastAsiaTheme="minorEastAsia" w:hint="eastAsia"/>
          <w:lang w:eastAsia="zh-CN"/>
        </w:rPr>
        <w:t xml:space="preserve">And in RAN2#121 </w:t>
      </w:r>
      <w:proofErr w:type="spellStart"/>
      <w:r>
        <w:rPr>
          <w:rFonts w:eastAsiaTheme="minorEastAsia" w:hint="eastAsia"/>
          <w:lang w:eastAsia="zh-CN"/>
        </w:rPr>
        <w:t>bis</w:t>
      </w:r>
      <w:proofErr w:type="spellEnd"/>
      <w:r>
        <w:rPr>
          <w:rFonts w:eastAsiaTheme="minorEastAsia" w:hint="eastAsia"/>
          <w:lang w:eastAsia="zh-CN"/>
        </w:rPr>
        <w:t xml:space="preserve"> meeting, the following agreements were reached:</w:t>
      </w:r>
    </w:p>
    <w:p w14:paraId="55337820" w14:textId="77777777" w:rsidR="00FB172E" w:rsidRPr="00470731" w:rsidRDefault="00FB172E" w:rsidP="00FB172E">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470731">
        <w:rPr>
          <w:rFonts w:ascii="Arial" w:eastAsia="MS Mincho" w:hAnsi="Arial"/>
          <w:lang w:val="en-GB" w:eastAsia="en-GB"/>
        </w:rPr>
        <w:t xml:space="preserve">When split SRB1 with duplication is configured, the remote UE sends the </w:t>
      </w:r>
      <w:proofErr w:type="spellStart"/>
      <w:r w:rsidRPr="00470731">
        <w:rPr>
          <w:rFonts w:ascii="Arial" w:eastAsia="MS Mincho" w:hAnsi="Arial"/>
          <w:lang w:val="en-GB" w:eastAsia="en-GB"/>
        </w:rPr>
        <w:t>RRCReconfigurationComplete</w:t>
      </w:r>
      <w:proofErr w:type="spellEnd"/>
      <w:r w:rsidRPr="00470731">
        <w:rPr>
          <w:rFonts w:ascii="Arial" w:eastAsia="MS Mincho" w:hAnsi="Arial"/>
          <w:lang w:val="en-GB" w:eastAsia="en-GB"/>
        </w:rPr>
        <w:t xml:space="preserve"> message to </w:t>
      </w:r>
      <w:proofErr w:type="spellStart"/>
      <w:r w:rsidRPr="00470731">
        <w:rPr>
          <w:rFonts w:ascii="Arial" w:eastAsia="MS Mincho" w:hAnsi="Arial"/>
          <w:lang w:val="en-GB" w:eastAsia="en-GB"/>
        </w:rPr>
        <w:t>gNB</w:t>
      </w:r>
      <w:proofErr w:type="spellEnd"/>
      <w:r w:rsidRPr="00470731">
        <w:rPr>
          <w:rFonts w:ascii="Arial" w:eastAsia="MS Mincho" w:hAnsi="Arial"/>
          <w:lang w:val="en-GB" w:eastAsia="en-GB"/>
        </w:rPr>
        <w:t xml:space="preserve"> via both paths for Scenario 1.</w:t>
      </w:r>
    </w:p>
    <w:p w14:paraId="32943B71" w14:textId="77777777" w:rsidR="00FB172E" w:rsidRPr="00470731" w:rsidRDefault="00FB172E" w:rsidP="00FB172E">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470731">
        <w:rPr>
          <w:rFonts w:ascii="Arial" w:eastAsia="MS Mincho" w:hAnsi="Arial"/>
          <w:lang w:val="en-GB" w:eastAsia="en-GB"/>
        </w:rPr>
        <w:t xml:space="preserve">When one of the following conditions is met, the remote UE sends the </w:t>
      </w:r>
      <w:proofErr w:type="spellStart"/>
      <w:r w:rsidRPr="00470731">
        <w:rPr>
          <w:rFonts w:ascii="Arial" w:eastAsia="MS Mincho" w:hAnsi="Arial"/>
          <w:lang w:val="en-GB" w:eastAsia="en-GB"/>
        </w:rPr>
        <w:t>RRCReconfigurationComplete</w:t>
      </w:r>
      <w:proofErr w:type="spellEnd"/>
      <w:r w:rsidRPr="00470731">
        <w:rPr>
          <w:rFonts w:ascii="Arial" w:eastAsia="MS Mincho" w:hAnsi="Arial"/>
          <w:lang w:val="en-GB" w:eastAsia="en-GB"/>
        </w:rPr>
        <w:t xml:space="preserve"> message to </w:t>
      </w:r>
      <w:proofErr w:type="spellStart"/>
      <w:r w:rsidRPr="00470731">
        <w:rPr>
          <w:rFonts w:ascii="Arial" w:eastAsia="MS Mincho" w:hAnsi="Arial"/>
          <w:lang w:val="en-GB" w:eastAsia="en-GB"/>
        </w:rPr>
        <w:t>gNB</w:t>
      </w:r>
      <w:proofErr w:type="spellEnd"/>
      <w:r w:rsidRPr="00470731">
        <w:rPr>
          <w:rFonts w:ascii="Arial" w:eastAsia="MS Mincho" w:hAnsi="Arial"/>
          <w:lang w:val="en-GB" w:eastAsia="en-GB"/>
        </w:rPr>
        <w:t xml:space="preserve"> via the direct path for Scenario 1. </w:t>
      </w:r>
      <w:proofErr w:type="gramStart"/>
      <w:r w:rsidRPr="00470731">
        <w:rPr>
          <w:rFonts w:ascii="Arial" w:eastAsia="MS Mincho" w:hAnsi="Arial"/>
          <w:lang w:val="en-GB" w:eastAsia="en-GB"/>
        </w:rPr>
        <w:t>FFS on need for additional condition.</w:t>
      </w:r>
      <w:proofErr w:type="gramEnd"/>
    </w:p>
    <w:p w14:paraId="7BB93364" w14:textId="77777777" w:rsidR="00FB172E" w:rsidRPr="00470731" w:rsidRDefault="00FB172E" w:rsidP="00FB172E">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470731">
        <w:rPr>
          <w:rFonts w:ascii="Arial" w:eastAsia="MS Mincho" w:hAnsi="Arial"/>
          <w:lang w:val="en-GB" w:eastAsia="en-GB"/>
        </w:rPr>
        <w:t>-</w:t>
      </w:r>
      <w:r w:rsidRPr="00470731">
        <w:rPr>
          <w:rFonts w:ascii="Arial" w:eastAsia="MS Mincho" w:hAnsi="Arial"/>
          <w:lang w:val="en-GB" w:eastAsia="en-GB"/>
        </w:rPr>
        <w:tab/>
      </w:r>
      <w:proofErr w:type="gramStart"/>
      <w:r w:rsidRPr="00470731">
        <w:rPr>
          <w:rFonts w:ascii="Arial" w:eastAsia="MS Mincho" w:hAnsi="Arial"/>
          <w:lang w:val="en-GB" w:eastAsia="en-GB"/>
        </w:rPr>
        <w:t>when</w:t>
      </w:r>
      <w:proofErr w:type="gramEnd"/>
      <w:r w:rsidRPr="00470731">
        <w:rPr>
          <w:rFonts w:ascii="Arial" w:eastAsia="MS Mincho" w:hAnsi="Arial"/>
          <w:lang w:val="en-GB" w:eastAsia="en-GB"/>
        </w:rPr>
        <w:t xml:space="preserve"> primary RLC entity of split SRB1 is on direct path </w:t>
      </w:r>
    </w:p>
    <w:p w14:paraId="0AF57F43" w14:textId="77777777" w:rsidR="00FB172E" w:rsidRPr="00470731" w:rsidRDefault="00FB172E" w:rsidP="00FB172E">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470731">
        <w:rPr>
          <w:rFonts w:ascii="Arial" w:eastAsia="MS Mincho" w:hAnsi="Arial"/>
          <w:lang w:val="en-GB" w:eastAsia="en-GB"/>
        </w:rPr>
        <w:t>-</w:t>
      </w:r>
      <w:r w:rsidRPr="00470731">
        <w:rPr>
          <w:rFonts w:ascii="Arial" w:eastAsia="MS Mincho" w:hAnsi="Arial"/>
          <w:lang w:val="en-GB" w:eastAsia="en-GB"/>
        </w:rPr>
        <w:tab/>
      </w:r>
      <w:proofErr w:type="gramStart"/>
      <w:r w:rsidRPr="00470731">
        <w:rPr>
          <w:rFonts w:ascii="Arial" w:eastAsia="MS Mincho" w:hAnsi="Arial"/>
          <w:lang w:val="en-GB" w:eastAsia="en-GB"/>
        </w:rPr>
        <w:t>when</w:t>
      </w:r>
      <w:proofErr w:type="gramEnd"/>
      <w:r w:rsidRPr="00470731">
        <w:rPr>
          <w:rFonts w:ascii="Arial" w:eastAsia="MS Mincho" w:hAnsi="Arial"/>
          <w:lang w:val="en-GB" w:eastAsia="en-GB"/>
        </w:rPr>
        <w:t xml:space="preserve"> non-split SRB1 is configured on direct path</w:t>
      </w:r>
    </w:p>
    <w:p w14:paraId="071FF174" w14:textId="77777777" w:rsidR="00FB172E" w:rsidRDefault="00FB172E" w:rsidP="00FB172E">
      <w:pPr>
        <w:pStyle w:val="a0"/>
        <w:spacing w:beforeLines="50" w:before="120"/>
        <w:rPr>
          <w:rFonts w:eastAsiaTheme="minorEastAsia"/>
          <w:lang w:eastAsia="zh-CN"/>
        </w:rPr>
      </w:pPr>
      <w:r>
        <w:rPr>
          <w:rFonts w:eastAsiaTheme="minorEastAsia" w:hint="eastAsia"/>
          <w:lang w:eastAsia="zh-CN"/>
        </w:rPr>
        <w:t>Based on the above, it is obvious both the Rel-17 behavior and new PC5-RRC signaling are supported. Hence, it should further make clear when the Remote UE uses the Rel-17 behavior and when the Remote UE uses the new PC5-RRC signaling. Based on the agreements reached on RAN2#121bis, it is obvious that if split SRB1 with duplication is configured, the legacy Rel-17 behavior can be reused; otherwise, new PC5-RRC signaling can be used.</w:t>
      </w:r>
    </w:p>
    <w:p w14:paraId="6F7EA6E2" w14:textId="77777777" w:rsidR="00FB172E" w:rsidRDefault="00FB172E" w:rsidP="00FB172E">
      <w:pPr>
        <w:pStyle w:val="a0"/>
        <w:spacing w:beforeLines="50" w:before="120" w:after="0"/>
        <w:rPr>
          <w:rFonts w:eastAsiaTheme="minorEastAsia"/>
          <w:b/>
          <w:lang w:eastAsia="zh-CN"/>
        </w:rPr>
      </w:pPr>
      <w:bookmarkStart w:id="8" w:name="_Ref145322530"/>
      <w:r w:rsidRPr="006707A2">
        <w:rPr>
          <w:rFonts w:eastAsiaTheme="minorEastAsia"/>
          <w:b/>
          <w:lang w:eastAsia="zh-CN"/>
        </w:rPr>
        <w:lastRenderedPageBreak/>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2E615A">
        <w:rPr>
          <w:rFonts w:eastAsiaTheme="minorEastAsia"/>
          <w:b/>
          <w:noProof/>
          <w:lang w:eastAsia="zh-CN"/>
        </w:rPr>
        <w:t>3</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w:t>
      </w:r>
      <w:r w:rsidRPr="004D139E">
        <w:rPr>
          <w:b/>
          <w:lang w:eastAsia="zh-CN"/>
        </w:rPr>
        <w:t xml:space="preserve"> </w:t>
      </w:r>
      <w:r>
        <w:rPr>
          <w:rFonts w:eastAsiaTheme="minorEastAsia" w:hint="eastAsia"/>
          <w:b/>
          <w:lang w:eastAsia="zh-CN"/>
        </w:rPr>
        <w:t>For scenario 1, in order to bring the IDLE/INACTIVE Relay UE to CONNECTED, if split SRB1 with PDCP duplication is configured, the legacy R17 behavior can be used; otherwise, new PC5-RRC signaling can be used.</w:t>
      </w:r>
      <w:bookmarkEnd w:id="8"/>
    </w:p>
    <w:p w14:paraId="68D531B2" w14:textId="09BA350D" w:rsidR="00FB172E" w:rsidRPr="007A1FE0" w:rsidRDefault="00FB172E" w:rsidP="00FB172E">
      <w:pPr>
        <w:pStyle w:val="a0"/>
        <w:spacing w:beforeLines="50" w:before="120"/>
        <w:rPr>
          <w:rFonts w:eastAsiaTheme="minorEastAsia"/>
          <w:lang w:eastAsia="zh-CN"/>
        </w:rPr>
      </w:pPr>
      <w:r w:rsidRPr="007A1FE0">
        <w:rPr>
          <w:rFonts w:eastAsiaTheme="minorEastAsia" w:hint="eastAsia"/>
          <w:lang w:eastAsia="zh-CN"/>
        </w:rPr>
        <w:t xml:space="preserve">Based on Proposal </w:t>
      </w:r>
      <w:r w:rsidR="00556B11">
        <w:rPr>
          <w:rFonts w:eastAsiaTheme="minorEastAsia" w:hint="eastAsia"/>
          <w:lang w:eastAsia="zh-CN"/>
        </w:rPr>
        <w:t>3</w:t>
      </w:r>
      <w:r>
        <w:rPr>
          <w:rFonts w:eastAsiaTheme="minorEastAsia" w:hint="eastAsia"/>
          <w:lang w:eastAsia="zh-CN"/>
        </w:rPr>
        <w:t xml:space="preserve">, it is obvious that the selection between legacy R17 behavior and new PC5-RRC signaling totally depends on </w:t>
      </w:r>
      <w:proofErr w:type="spellStart"/>
      <w:r>
        <w:rPr>
          <w:rFonts w:eastAsiaTheme="minorEastAsia" w:hint="eastAsia"/>
          <w:lang w:eastAsia="zh-CN"/>
        </w:rPr>
        <w:t>gNB</w:t>
      </w:r>
      <w:proofErr w:type="spellEnd"/>
      <w:r>
        <w:rPr>
          <w:rFonts w:eastAsiaTheme="minorEastAsia" w:hint="eastAsia"/>
          <w:lang w:eastAsia="zh-CN"/>
        </w:rPr>
        <w:t xml:space="preserve"> implementation. But when </w:t>
      </w:r>
      <w:proofErr w:type="spellStart"/>
      <w:r>
        <w:rPr>
          <w:rFonts w:eastAsiaTheme="minorEastAsia" w:hint="eastAsia"/>
          <w:lang w:eastAsia="zh-CN"/>
        </w:rPr>
        <w:t>gNB</w:t>
      </w:r>
      <w:proofErr w:type="spellEnd"/>
      <w:r>
        <w:rPr>
          <w:rFonts w:eastAsiaTheme="minorEastAsia" w:hint="eastAsia"/>
          <w:lang w:eastAsia="zh-CN"/>
        </w:rPr>
        <w:t xml:space="preserve"> makes decision, it should at least know the Relay UE</w:t>
      </w:r>
      <w:r>
        <w:rPr>
          <w:rFonts w:eastAsiaTheme="minorEastAsia"/>
          <w:lang w:eastAsia="zh-CN"/>
        </w:rPr>
        <w:t>’</w:t>
      </w:r>
      <w:r>
        <w:rPr>
          <w:rFonts w:eastAsiaTheme="minorEastAsia" w:hint="eastAsia"/>
          <w:lang w:eastAsia="zh-CN"/>
        </w:rPr>
        <w:t>s RRC state and whether the Relay UE supports new PC5-RRC signaling. Considering in Rel-18, only intra-</w:t>
      </w:r>
      <w:proofErr w:type="spellStart"/>
      <w:r>
        <w:rPr>
          <w:rFonts w:eastAsiaTheme="minorEastAsia" w:hint="eastAsia"/>
          <w:lang w:eastAsia="zh-CN"/>
        </w:rPr>
        <w:t>gNB</w:t>
      </w:r>
      <w:proofErr w:type="spellEnd"/>
      <w:r>
        <w:rPr>
          <w:rFonts w:eastAsiaTheme="minorEastAsia" w:hint="eastAsia"/>
          <w:lang w:eastAsia="zh-CN"/>
        </w:rPr>
        <w:t xml:space="preserve"> multi-path is considered, it means the Relay UE and Remote UE should be under the same </w:t>
      </w:r>
      <w:proofErr w:type="spellStart"/>
      <w:r>
        <w:rPr>
          <w:rFonts w:eastAsiaTheme="minorEastAsia" w:hint="eastAsia"/>
          <w:lang w:eastAsia="zh-CN"/>
        </w:rPr>
        <w:t>gNB</w:t>
      </w:r>
      <w:proofErr w:type="spellEnd"/>
      <w:r>
        <w:rPr>
          <w:rFonts w:eastAsiaTheme="minorEastAsia" w:hint="eastAsia"/>
          <w:lang w:eastAsia="zh-CN"/>
        </w:rPr>
        <w:t xml:space="preserve">, hence,  </w:t>
      </w:r>
      <w:proofErr w:type="spellStart"/>
      <w:r>
        <w:rPr>
          <w:rFonts w:eastAsiaTheme="minorEastAsia" w:hint="eastAsia"/>
          <w:lang w:eastAsia="zh-CN"/>
        </w:rPr>
        <w:t>gNB</w:t>
      </w:r>
      <w:proofErr w:type="spellEnd"/>
      <w:r>
        <w:rPr>
          <w:rFonts w:eastAsiaTheme="minorEastAsia" w:hint="eastAsia"/>
          <w:lang w:eastAsia="zh-CN"/>
        </w:rPr>
        <w:t xml:space="preserve"> can aware the Relay UE</w:t>
      </w:r>
      <w:r>
        <w:rPr>
          <w:rFonts w:eastAsiaTheme="minorEastAsia"/>
          <w:lang w:eastAsia="zh-CN"/>
        </w:rPr>
        <w:t>’</w:t>
      </w:r>
      <w:r>
        <w:rPr>
          <w:rFonts w:eastAsiaTheme="minorEastAsia" w:hint="eastAsia"/>
          <w:lang w:eastAsia="zh-CN"/>
        </w:rPr>
        <w:t xml:space="preserve">s RRC state based on the measurement report from the Remote UE. But </w:t>
      </w:r>
      <w:proofErr w:type="spellStart"/>
      <w:r>
        <w:rPr>
          <w:rFonts w:eastAsiaTheme="minorEastAsia" w:hint="eastAsia"/>
          <w:lang w:eastAsia="zh-CN"/>
        </w:rPr>
        <w:t>gNB</w:t>
      </w:r>
      <w:proofErr w:type="spellEnd"/>
      <w:r>
        <w:rPr>
          <w:rFonts w:eastAsiaTheme="minorEastAsia" w:hint="eastAsia"/>
          <w:lang w:eastAsia="zh-CN"/>
        </w:rPr>
        <w:t xml:space="preserve"> cannot aware whether the IDLE/INACTIVE Relay UE supports new PC5-RRC signaling or not. Hence,</w:t>
      </w:r>
      <w:r w:rsidRPr="007A1FE0">
        <w:rPr>
          <w:rFonts w:eastAsiaTheme="minorEastAsia"/>
          <w:lang w:eastAsia="zh-CN"/>
        </w:rPr>
        <w:t xml:space="preserve"> </w:t>
      </w:r>
      <w:r>
        <w:rPr>
          <w:rFonts w:eastAsiaTheme="minorEastAsia" w:hint="eastAsia"/>
          <w:lang w:eastAsia="zh-CN"/>
        </w:rPr>
        <w:t>Remote UE should get the relay UE</w:t>
      </w:r>
      <w:r>
        <w:rPr>
          <w:rFonts w:eastAsiaTheme="minorEastAsia"/>
          <w:lang w:eastAsia="zh-CN"/>
        </w:rPr>
        <w:t>’</w:t>
      </w:r>
      <w:r>
        <w:rPr>
          <w:rFonts w:eastAsiaTheme="minorEastAsia" w:hint="eastAsia"/>
          <w:lang w:eastAsia="zh-CN"/>
        </w:rPr>
        <w:t xml:space="preserve">s release/capability from Relay UE and report it to </w:t>
      </w:r>
      <w:proofErr w:type="spellStart"/>
      <w:r>
        <w:rPr>
          <w:rFonts w:eastAsiaTheme="minorEastAsia" w:hint="eastAsia"/>
          <w:lang w:eastAsia="zh-CN"/>
        </w:rPr>
        <w:t>g</w:t>
      </w:r>
      <w:r>
        <w:rPr>
          <w:rFonts w:eastAsiaTheme="minorEastAsia"/>
          <w:lang w:eastAsia="zh-CN"/>
        </w:rPr>
        <w:t>NB</w:t>
      </w:r>
      <w:proofErr w:type="spellEnd"/>
      <w:r>
        <w:rPr>
          <w:rFonts w:eastAsiaTheme="minorEastAsia" w:hint="eastAsia"/>
          <w:lang w:eastAsia="zh-CN"/>
        </w:rPr>
        <w:t>.</w:t>
      </w:r>
    </w:p>
    <w:p w14:paraId="55E074C5" w14:textId="77777777" w:rsidR="00FB172E" w:rsidRDefault="00FB172E" w:rsidP="00FB172E">
      <w:pPr>
        <w:pStyle w:val="a0"/>
        <w:spacing w:beforeLines="50" w:before="120" w:after="0"/>
        <w:rPr>
          <w:rFonts w:eastAsiaTheme="minorEastAsia"/>
          <w:b/>
          <w:lang w:eastAsia="zh-CN"/>
        </w:rPr>
      </w:pPr>
      <w:bookmarkStart w:id="9" w:name="_Ref145322534"/>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2E615A">
        <w:rPr>
          <w:rFonts w:eastAsiaTheme="minorEastAsia"/>
          <w:b/>
          <w:noProof/>
          <w:lang w:eastAsia="zh-CN"/>
        </w:rPr>
        <w:t>4</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w:t>
      </w:r>
      <w:r w:rsidRPr="004D139E">
        <w:rPr>
          <w:b/>
          <w:lang w:eastAsia="zh-CN"/>
        </w:rPr>
        <w:t xml:space="preserve"> </w:t>
      </w:r>
      <w:r>
        <w:rPr>
          <w:rFonts w:eastAsiaTheme="minorEastAsia" w:hint="eastAsia"/>
          <w:b/>
          <w:lang w:eastAsia="zh-CN"/>
        </w:rPr>
        <w:t>For scenario 1, Remote UE</w:t>
      </w:r>
      <w:r w:rsidRPr="00365E21">
        <w:rPr>
          <w:rFonts w:eastAsiaTheme="minorEastAsia" w:hint="eastAsia"/>
          <w:b/>
          <w:lang w:val="en-GB" w:eastAsia="zh-CN"/>
        </w:rPr>
        <w:t xml:space="preserve"> </w:t>
      </w:r>
      <w:r w:rsidRPr="00F86F37">
        <w:rPr>
          <w:rFonts w:eastAsiaTheme="minorEastAsia" w:hint="eastAsia"/>
          <w:b/>
          <w:lang w:val="en-GB" w:eastAsia="zh-CN"/>
        </w:rPr>
        <w:t>should acquire the release</w:t>
      </w:r>
      <w:r>
        <w:rPr>
          <w:rFonts w:eastAsiaTheme="minorEastAsia" w:hint="eastAsia"/>
          <w:b/>
          <w:lang w:val="en-GB" w:eastAsia="zh-CN"/>
        </w:rPr>
        <w:t>/capability</w:t>
      </w:r>
      <w:r w:rsidRPr="00F86F37">
        <w:rPr>
          <w:rFonts w:eastAsiaTheme="minorEastAsia" w:hint="eastAsia"/>
          <w:b/>
          <w:lang w:val="en-GB" w:eastAsia="zh-CN"/>
        </w:rPr>
        <w:t xml:space="preserve"> of the </w:t>
      </w:r>
      <w:r>
        <w:rPr>
          <w:rFonts w:eastAsiaTheme="minorEastAsia" w:hint="eastAsia"/>
          <w:b/>
          <w:lang w:val="en-GB" w:eastAsia="zh-CN"/>
        </w:rPr>
        <w:t>R</w:t>
      </w:r>
      <w:r w:rsidRPr="00F86F37">
        <w:rPr>
          <w:rFonts w:eastAsiaTheme="minorEastAsia" w:hint="eastAsia"/>
          <w:b/>
          <w:lang w:val="en-GB" w:eastAsia="zh-CN"/>
        </w:rPr>
        <w:t xml:space="preserve">elay UE and indicate it to </w:t>
      </w:r>
      <w:proofErr w:type="spellStart"/>
      <w:r w:rsidRPr="00F86F37">
        <w:rPr>
          <w:rFonts w:eastAsiaTheme="minorEastAsia" w:hint="eastAsia"/>
          <w:b/>
          <w:lang w:val="en-GB" w:eastAsia="zh-CN"/>
        </w:rPr>
        <w:t>gNB</w:t>
      </w:r>
      <w:proofErr w:type="spellEnd"/>
      <w:r>
        <w:rPr>
          <w:rFonts w:eastAsiaTheme="minorEastAsia" w:hint="eastAsia"/>
          <w:b/>
          <w:lang w:eastAsia="zh-CN"/>
        </w:rPr>
        <w:t>.</w:t>
      </w:r>
      <w:bookmarkEnd w:id="9"/>
    </w:p>
    <w:p w14:paraId="6DCF8DFD" w14:textId="77777777" w:rsidR="002D1384" w:rsidRPr="002D1384" w:rsidRDefault="002D1384" w:rsidP="002D1384">
      <w:pPr>
        <w:pStyle w:val="3"/>
        <w:ind w:left="851" w:hanging="851"/>
        <w:rPr>
          <w:rFonts w:eastAsiaTheme="minorEastAsia"/>
          <w:sz w:val="20"/>
          <w:szCs w:val="20"/>
          <w:lang w:eastAsia="zh-CN"/>
        </w:rPr>
      </w:pPr>
      <w:r w:rsidRPr="002D1384">
        <w:rPr>
          <w:rFonts w:eastAsiaTheme="minorEastAsia" w:hint="eastAsia"/>
          <w:sz w:val="20"/>
          <w:szCs w:val="20"/>
          <w:lang w:eastAsia="zh-CN"/>
        </w:rPr>
        <w:t>Relay UE HO</w:t>
      </w:r>
    </w:p>
    <w:p w14:paraId="4E870CEF" w14:textId="77777777" w:rsidR="002D1384" w:rsidRDefault="002D1384" w:rsidP="002D1384">
      <w:pPr>
        <w:pStyle w:val="a0"/>
        <w:rPr>
          <w:rFonts w:eastAsiaTheme="minorEastAsia"/>
          <w:lang w:eastAsia="zh-CN"/>
        </w:rPr>
      </w:pPr>
      <w:r>
        <w:rPr>
          <w:rFonts w:eastAsiaTheme="minorEastAsia" w:hint="eastAsia"/>
          <w:lang w:eastAsia="zh-CN"/>
        </w:rPr>
        <w:t>In RAN2#122 meeting, the following agreement was reached on Relay UE HO:</w:t>
      </w:r>
    </w:p>
    <w:p w14:paraId="2E080790" w14:textId="77777777" w:rsidR="002D1384" w:rsidRPr="00D560C8" w:rsidRDefault="002D1384" w:rsidP="002D1384">
      <w:pPr>
        <w:pBdr>
          <w:top w:val="single" w:sz="4" w:space="1" w:color="auto"/>
          <w:left w:val="single" w:sz="4" w:space="1"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D560C8">
        <w:rPr>
          <w:rFonts w:ascii="Arial" w:eastAsia="MS Mincho" w:hAnsi="Arial"/>
          <w:lang w:val="en-GB" w:eastAsia="en-GB"/>
        </w:rPr>
        <w:t>For Scenario-1/2, not pursue remote UE notifying network upon reception of notification message indicating relay UE handover. FFS whether rely on network to release configuration of relay UE at remote UE before relay UE handover, or rely on remote UE to suspend the indirect path upon reception of notification message indicating relay UE handover.</w:t>
      </w:r>
    </w:p>
    <w:p w14:paraId="0516F7E2" w14:textId="77777777" w:rsidR="002D1384" w:rsidRDefault="002D1384" w:rsidP="002D1384">
      <w:pPr>
        <w:pStyle w:val="a0"/>
        <w:spacing w:beforeLines="100" w:before="240"/>
        <w:rPr>
          <w:rFonts w:eastAsiaTheme="minorEastAsia"/>
          <w:lang w:eastAsia="zh-CN"/>
        </w:rPr>
      </w:pPr>
      <w:r>
        <w:rPr>
          <w:rFonts w:eastAsiaTheme="minorEastAsia" w:hint="eastAsia"/>
          <w:lang w:eastAsia="zh-CN"/>
        </w:rPr>
        <w:t xml:space="preserve">In RAN2#123 meeting, during the offline </w:t>
      </w:r>
      <w:r>
        <w:rPr>
          <w:rFonts w:eastAsiaTheme="minorEastAsia"/>
          <w:lang w:eastAsia="zh-CN"/>
        </w:rPr>
        <w:t xml:space="preserve">discussion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_Ref144898622 \n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2E615A">
        <w:rPr>
          <w:rFonts w:eastAsiaTheme="minorEastAsia"/>
          <w:lang w:eastAsia="zh-CN"/>
        </w:rPr>
        <w:t>[4]</w:t>
      </w:r>
      <w:r>
        <w:rPr>
          <w:rFonts w:eastAsiaTheme="minorEastAsia"/>
          <w:lang w:eastAsia="zh-CN"/>
        </w:rPr>
        <w:fldChar w:fldCharType="end"/>
      </w:r>
      <w:r>
        <w:rPr>
          <w:rFonts w:eastAsiaTheme="minorEastAsia" w:hint="eastAsia"/>
          <w:lang w:eastAsia="zh-CN"/>
        </w:rPr>
        <w:t>, the following two options are summarized:</w:t>
      </w:r>
    </w:p>
    <w:p w14:paraId="5D304109" w14:textId="77777777" w:rsidR="002D1384" w:rsidRPr="00686011" w:rsidRDefault="002D1384" w:rsidP="002D1384">
      <w:pPr>
        <w:pStyle w:val="a0"/>
        <w:numPr>
          <w:ilvl w:val="0"/>
          <w:numId w:val="11"/>
        </w:numPr>
        <w:spacing w:beforeLines="50" w:before="120"/>
        <w:rPr>
          <w:rFonts w:eastAsiaTheme="minorEastAsia"/>
          <w:lang w:eastAsia="zh-CN"/>
        </w:rPr>
      </w:pPr>
      <w:r>
        <w:rPr>
          <w:rFonts w:eastAsiaTheme="minorEastAsia" w:hint="eastAsia"/>
          <w:lang w:eastAsia="zh-CN"/>
        </w:rPr>
        <w:t>Option 1: R</w:t>
      </w:r>
      <w:r w:rsidRPr="00686011">
        <w:rPr>
          <w:rFonts w:eastAsiaTheme="minorEastAsia"/>
          <w:lang w:eastAsia="zh-CN"/>
        </w:rPr>
        <w:t xml:space="preserve">ely on network to release configuration of </w:t>
      </w:r>
      <w:r>
        <w:rPr>
          <w:rFonts w:eastAsiaTheme="minorEastAsia" w:hint="eastAsia"/>
          <w:lang w:eastAsia="zh-CN"/>
        </w:rPr>
        <w:t>R</w:t>
      </w:r>
      <w:r w:rsidRPr="00686011">
        <w:rPr>
          <w:rFonts w:eastAsiaTheme="minorEastAsia"/>
          <w:lang w:eastAsia="zh-CN"/>
        </w:rPr>
        <w:t xml:space="preserve">elay UE at </w:t>
      </w:r>
      <w:r>
        <w:rPr>
          <w:rFonts w:eastAsiaTheme="minorEastAsia" w:hint="eastAsia"/>
          <w:lang w:eastAsia="zh-CN"/>
        </w:rPr>
        <w:t>R</w:t>
      </w:r>
      <w:r w:rsidRPr="00686011">
        <w:rPr>
          <w:rFonts w:eastAsiaTheme="minorEastAsia"/>
          <w:lang w:eastAsia="zh-CN"/>
        </w:rPr>
        <w:t xml:space="preserve">emote UE before </w:t>
      </w:r>
      <w:r>
        <w:rPr>
          <w:rFonts w:eastAsiaTheme="minorEastAsia" w:hint="eastAsia"/>
          <w:lang w:eastAsia="zh-CN"/>
        </w:rPr>
        <w:t>R</w:t>
      </w:r>
      <w:r w:rsidRPr="00686011">
        <w:rPr>
          <w:rFonts w:eastAsiaTheme="minorEastAsia"/>
          <w:lang w:eastAsia="zh-CN"/>
        </w:rPr>
        <w:t>elay UE handover</w:t>
      </w:r>
      <w:r>
        <w:rPr>
          <w:rFonts w:eastAsiaTheme="minorEastAsia" w:hint="eastAsia"/>
          <w:lang w:eastAsia="zh-CN"/>
        </w:rPr>
        <w:t>.</w:t>
      </w:r>
    </w:p>
    <w:p w14:paraId="1F3BEF5B" w14:textId="77777777" w:rsidR="002D1384" w:rsidRDefault="002D1384" w:rsidP="002D1384">
      <w:pPr>
        <w:pStyle w:val="a0"/>
        <w:numPr>
          <w:ilvl w:val="0"/>
          <w:numId w:val="11"/>
        </w:numPr>
        <w:spacing w:beforeLines="50" w:before="120"/>
        <w:rPr>
          <w:rFonts w:eastAsiaTheme="minorEastAsia"/>
          <w:lang w:eastAsia="zh-CN"/>
        </w:rPr>
      </w:pPr>
      <w:r>
        <w:rPr>
          <w:rFonts w:eastAsiaTheme="minorEastAsia" w:hint="eastAsia"/>
          <w:lang w:eastAsia="zh-CN"/>
        </w:rPr>
        <w:t>Option 2: R</w:t>
      </w:r>
      <w:r w:rsidRPr="00686011">
        <w:rPr>
          <w:rFonts w:eastAsiaTheme="minorEastAsia"/>
          <w:lang w:eastAsia="zh-CN"/>
        </w:rPr>
        <w:t xml:space="preserve">ely on </w:t>
      </w:r>
      <w:r>
        <w:rPr>
          <w:rFonts w:eastAsiaTheme="minorEastAsia" w:hint="eastAsia"/>
          <w:lang w:eastAsia="zh-CN"/>
        </w:rPr>
        <w:t>R</w:t>
      </w:r>
      <w:r w:rsidRPr="00686011">
        <w:rPr>
          <w:rFonts w:eastAsiaTheme="minorEastAsia"/>
          <w:lang w:eastAsia="zh-CN"/>
        </w:rPr>
        <w:t xml:space="preserve">emote UE to suspend the indirect path upon reception of notification message indicating </w:t>
      </w:r>
      <w:r>
        <w:rPr>
          <w:rFonts w:eastAsiaTheme="minorEastAsia" w:hint="eastAsia"/>
          <w:lang w:eastAsia="zh-CN"/>
        </w:rPr>
        <w:t>R</w:t>
      </w:r>
      <w:r w:rsidRPr="00686011">
        <w:rPr>
          <w:rFonts w:eastAsiaTheme="minorEastAsia"/>
          <w:lang w:eastAsia="zh-CN"/>
        </w:rPr>
        <w:t>elay UE handover</w:t>
      </w:r>
      <w:r>
        <w:rPr>
          <w:rFonts w:eastAsiaTheme="minorEastAsia" w:hint="eastAsia"/>
          <w:lang w:eastAsia="zh-CN"/>
        </w:rPr>
        <w:t>.</w:t>
      </w:r>
    </w:p>
    <w:p w14:paraId="595A3DEA" w14:textId="77777777" w:rsidR="002D1384" w:rsidRPr="00D325A8" w:rsidRDefault="002D1384" w:rsidP="002D1384">
      <w:pPr>
        <w:pStyle w:val="a0"/>
        <w:spacing w:beforeLines="50" w:before="120"/>
        <w:ind w:left="50"/>
        <w:rPr>
          <w:rFonts w:eastAsiaTheme="minorEastAsia"/>
          <w:lang w:eastAsia="zh-CN"/>
        </w:rPr>
      </w:pPr>
      <w:r>
        <w:rPr>
          <w:rFonts w:eastAsiaTheme="minorEastAsia" w:hint="eastAsia"/>
          <w:lang w:eastAsia="zh-CN"/>
        </w:rPr>
        <w:t>In Rel-18, only intra-</w:t>
      </w:r>
      <w:proofErr w:type="spellStart"/>
      <w:r>
        <w:rPr>
          <w:rFonts w:eastAsiaTheme="minorEastAsia" w:hint="eastAsia"/>
          <w:lang w:eastAsia="zh-CN"/>
        </w:rPr>
        <w:t>gNB</w:t>
      </w:r>
      <w:proofErr w:type="spellEnd"/>
      <w:r>
        <w:rPr>
          <w:rFonts w:eastAsiaTheme="minorEastAsia" w:hint="eastAsia"/>
          <w:lang w:eastAsia="zh-CN"/>
        </w:rPr>
        <w:t xml:space="preserve"> multi-path is considered, one </w:t>
      </w:r>
      <w:proofErr w:type="spellStart"/>
      <w:r>
        <w:rPr>
          <w:rFonts w:eastAsiaTheme="minorEastAsia" w:hint="eastAsia"/>
          <w:lang w:eastAsia="zh-CN"/>
        </w:rPr>
        <w:t>gNB</w:t>
      </w:r>
      <w:proofErr w:type="spellEnd"/>
      <w:r>
        <w:rPr>
          <w:rFonts w:eastAsiaTheme="minorEastAsia" w:hint="eastAsia"/>
          <w:lang w:eastAsia="zh-CN"/>
        </w:rPr>
        <w:t xml:space="preserve"> serves both the Relay UE and Remote UE. If the </w:t>
      </w:r>
      <w:proofErr w:type="spellStart"/>
      <w:r>
        <w:rPr>
          <w:rFonts w:eastAsiaTheme="minorEastAsia" w:hint="eastAsia"/>
          <w:lang w:eastAsia="zh-CN"/>
        </w:rPr>
        <w:t>gNB</w:t>
      </w:r>
      <w:proofErr w:type="spellEnd"/>
      <w:r>
        <w:rPr>
          <w:rFonts w:eastAsiaTheme="minorEastAsia" w:hint="eastAsia"/>
          <w:lang w:eastAsia="zh-CN"/>
        </w:rPr>
        <w:t xml:space="preserve"> determines to handover the Relay UE, it is feasible for the </w:t>
      </w:r>
      <w:proofErr w:type="spellStart"/>
      <w:r>
        <w:rPr>
          <w:rFonts w:eastAsiaTheme="minorEastAsia" w:hint="eastAsia"/>
          <w:lang w:eastAsia="zh-CN"/>
        </w:rPr>
        <w:t>gNB</w:t>
      </w:r>
      <w:proofErr w:type="spellEnd"/>
      <w:r>
        <w:rPr>
          <w:rFonts w:eastAsiaTheme="minorEastAsia" w:hint="eastAsia"/>
          <w:lang w:eastAsia="zh-CN"/>
        </w:rPr>
        <w:t xml:space="preserve"> to release the Relay configuration at Remote UE, this release can even happen before Relay UE sends notification message to Remote UE. In case of the network does not release the Relay UE configuration, once the Remote UE receives the notification from Relay UE, it can also suspend the indirect path as indicated in Option 2.  </w:t>
      </w:r>
    </w:p>
    <w:p w14:paraId="76061B43" w14:textId="75CB8AD9" w:rsidR="002D1384" w:rsidRDefault="002D1384" w:rsidP="002D1384">
      <w:pPr>
        <w:pStyle w:val="a0"/>
        <w:spacing w:beforeLines="50" w:before="120"/>
        <w:ind w:left="50"/>
        <w:rPr>
          <w:rFonts w:eastAsiaTheme="minorEastAsia"/>
          <w:b/>
          <w:lang w:val="en-GB" w:eastAsia="zh-CN"/>
        </w:rPr>
      </w:pPr>
      <w:bookmarkStart w:id="10" w:name="_Ref145322541"/>
      <w:r w:rsidRPr="006707A2">
        <w:rPr>
          <w:rFonts w:eastAsiaTheme="minorEastAsia"/>
          <w:b/>
          <w:lang w:eastAsia="zh-CN"/>
        </w:rPr>
        <w:t xml:space="preserve">Proposal </w:t>
      </w:r>
      <w:r w:rsidR="006D5A4E" w:rsidRPr="006707A2">
        <w:rPr>
          <w:rFonts w:eastAsiaTheme="minorEastAsia"/>
          <w:b/>
          <w:lang w:eastAsia="zh-CN"/>
        </w:rPr>
        <w:fldChar w:fldCharType="begin"/>
      </w:r>
      <w:r w:rsidR="006D5A4E" w:rsidRPr="006707A2">
        <w:rPr>
          <w:rFonts w:eastAsiaTheme="minorEastAsia"/>
          <w:b/>
          <w:lang w:eastAsia="zh-CN"/>
        </w:rPr>
        <w:instrText xml:space="preserve"> SEQ Proposal \* ARABIC </w:instrText>
      </w:r>
      <w:r w:rsidR="006D5A4E" w:rsidRPr="006707A2">
        <w:rPr>
          <w:rFonts w:eastAsiaTheme="minorEastAsia"/>
          <w:b/>
          <w:lang w:eastAsia="zh-CN"/>
        </w:rPr>
        <w:fldChar w:fldCharType="separate"/>
      </w:r>
      <w:r w:rsidR="002E615A">
        <w:rPr>
          <w:rFonts w:eastAsiaTheme="minorEastAsia"/>
          <w:b/>
          <w:noProof/>
          <w:lang w:eastAsia="zh-CN"/>
        </w:rPr>
        <w:t>5</w:t>
      </w:r>
      <w:r w:rsidR="006D5A4E"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w:t>
      </w:r>
      <w:r w:rsidR="00450B06">
        <w:rPr>
          <w:rFonts w:eastAsiaTheme="minorEastAsia" w:hint="eastAsia"/>
          <w:b/>
          <w:lang w:eastAsia="zh-CN"/>
        </w:rPr>
        <w:t>For scenario 1, w</w:t>
      </w:r>
      <w:r>
        <w:rPr>
          <w:rFonts w:eastAsiaTheme="minorEastAsia" w:hint="eastAsia"/>
          <w:b/>
          <w:lang w:eastAsia="zh-CN"/>
        </w:rPr>
        <w:t>hen Relay UE performs handover, network can release the Relay configuration at the Remote UE</w:t>
      </w:r>
      <w:r>
        <w:rPr>
          <w:rFonts w:eastAsiaTheme="minorEastAsia" w:hint="eastAsia"/>
          <w:b/>
          <w:lang w:val="en-GB" w:eastAsia="zh-CN"/>
        </w:rPr>
        <w:t xml:space="preserve"> before Relay UE handover.</w:t>
      </w:r>
      <w:bookmarkEnd w:id="10"/>
      <w:r>
        <w:rPr>
          <w:rFonts w:eastAsiaTheme="minorEastAsia" w:hint="eastAsia"/>
          <w:b/>
          <w:lang w:val="en-GB" w:eastAsia="zh-CN"/>
        </w:rPr>
        <w:t xml:space="preserve"> </w:t>
      </w:r>
    </w:p>
    <w:p w14:paraId="6350D0B3" w14:textId="4667398D" w:rsidR="002D1384" w:rsidRDefault="002D1384" w:rsidP="002D1384">
      <w:pPr>
        <w:pStyle w:val="a0"/>
        <w:spacing w:beforeLines="50" w:before="120"/>
        <w:ind w:left="50"/>
        <w:rPr>
          <w:rFonts w:eastAsiaTheme="minorEastAsia"/>
          <w:b/>
          <w:lang w:val="en-GB" w:eastAsia="zh-CN"/>
        </w:rPr>
      </w:pPr>
      <w:bookmarkStart w:id="11" w:name="_Ref145322545"/>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2E615A">
        <w:rPr>
          <w:rFonts w:eastAsiaTheme="minorEastAsia"/>
          <w:b/>
          <w:noProof/>
          <w:lang w:eastAsia="zh-CN"/>
        </w:rPr>
        <w:t>6</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w:t>
      </w:r>
      <w:r w:rsidR="00450B06">
        <w:rPr>
          <w:rFonts w:eastAsiaTheme="minorEastAsia" w:hint="eastAsia"/>
          <w:b/>
          <w:lang w:eastAsia="zh-CN"/>
        </w:rPr>
        <w:t>For scenario 1, u</w:t>
      </w:r>
      <w:r>
        <w:rPr>
          <w:rFonts w:eastAsiaTheme="minorEastAsia" w:hint="eastAsia"/>
          <w:b/>
          <w:lang w:eastAsia="zh-CN"/>
        </w:rPr>
        <w:t xml:space="preserve">pon Remote UE receiving the notification message indicating </w:t>
      </w:r>
      <w:r>
        <w:rPr>
          <w:rFonts w:eastAsiaTheme="minorEastAsia" w:hint="eastAsia"/>
          <w:b/>
          <w:lang w:val="en-GB" w:eastAsia="zh-CN"/>
        </w:rPr>
        <w:t>Relay UE handover, the Re</w:t>
      </w:r>
      <w:r w:rsidR="006D5A4E">
        <w:rPr>
          <w:rFonts w:eastAsiaTheme="minorEastAsia" w:hint="eastAsia"/>
          <w:b/>
          <w:lang w:val="en-GB" w:eastAsia="zh-CN"/>
        </w:rPr>
        <w:t>mote</w:t>
      </w:r>
      <w:r>
        <w:rPr>
          <w:rFonts w:eastAsiaTheme="minorEastAsia" w:hint="eastAsia"/>
          <w:b/>
          <w:lang w:val="en-GB" w:eastAsia="zh-CN"/>
        </w:rPr>
        <w:t xml:space="preserve"> UE </w:t>
      </w:r>
      <w:r>
        <w:rPr>
          <w:rFonts w:eastAsiaTheme="minorEastAsia"/>
          <w:b/>
          <w:lang w:val="en-GB" w:eastAsia="zh-CN"/>
        </w:rPr>
        <w:t>suspends</w:t>
      </w:r>
      <w:r>
        <w:rPr>
          <w:rFonts w:eastAsiaTheme="minorEastAsia" w:hint="eastAsia"/>
          <w:b/>
          <w:lang w:val="en-GB" w:eastAsia="zh-CN"/>
        </w:rPr>
        <w:t xml:space="preserve"> the indirect path if it has not been released.</w:t>
      </w:r>
      <w:bookmarkEnd w:id="11"/>
    </w:p>
    <w:p w14:paraId="159665B5" w14:textId="35B0F12D" w:rsidR="00A41CE1" w:rsidRDefault="00A41CE1" w:rsidP="0095687B">
      <w:pPr>
        <w:pStyle w:val="20"/>
        <w:keepNext w:val="0"/>
        <w:widowControl w:val="0"/>
        <w:ind w:left="568" w:hangingChars="283" w:hanging="568"/>
        <w:rPr>
          <w:rFonts w:eastAsiaTheme="minorEastAsia"/>
        </w:rPr>
      </w:pPr>
      <w:r>
        <w:rPr>
          <w:rFonts w:eastAsiaTheme="minorEastAsia" w:hint="eastAsia"/>
        </w:rPr>
        <w:t>Issues specific for scenario 2</w:t>
      </w:r>
    </w:p>
    <w:p w14:paraId="5BE29609" w14:textId="1A1E6223" w:rsidR="00BD6E97" w:rsidRPr="00A41CE1" w:rsidRDefault="002F119F" w:rsidP="00155E07">
      <w:pPr>
        <w:pStyle w:val="3"/>
        <w:ind w:left="851" w:hanging="851"/>
        <w:rPr>
          <w:sz w:val="20"/>
          <w:szCs w:val="20"/>
        </w:rPr>
      </w:pPr>
      <w:r w:rsidRPr="00A41CE1">
        <w:rPr>
          <w:rFonts w:hint="eastAsia"/>
          <w:sz w:val="20"/>
          <w:szCs w:val="20"/>
        </w:rPr>
        <w:t xml:space="preserve">Support of </w:t>
      </w:r>
      <w:r w:rsidR="00E63E70" w:rsidRPr="00A41CE1">
        <w:rPr>
          <w:rFonts w:hint="eastAsia"/>
          <w:sz w:val="20"/>
          <w:szCs w:val="20"/>
        </w:rPr>
        <w:t>Case G</w:t>
      </w:r>
      <w:r w:rsidR="0091342C" w:rsidRPr="00A41CE1">
        <w:rPr>
          <w:rFonts w:hint="eastAsia"/>
          <w:sz w:val="20"/>
          <w:szCs w:val="20"/>
        </w:rPr>
        <w:t xml:space="preserve"> for scenario 2</w:t>
      </w:r>
    </w:p>
    <w:p w14:paraId="3C8B6501" w14:textId="2980CFFF" w:rsidR="00BD6E97" w:rsidRDefault="00BD6E97" w:rsidP="00BD6E97">
      <w:pPr>
        <w:pStyle w:val="a0"/>
        <w:rPr>
          <w:rFonts w:eastAsiaTheme="minorEastAsia"/>
          <w:lang w:eastAsia="zh-CN"/>
        </w:rPr>
      </w:pPr>
      <w:r>
        <w:rPr>
          <w:rFonts w:eastAsiaTheme="minorEastAsia" w:hint="eastAsia"/>
          <w:lang w:eastAsia="zh-CN"/>
        </w:rPr>
        <w:t>Regarding to scenario 2, the following working assumption was reached:</w:t>
      </w:r>
    </w:p>
    <w:p w14:paraId="4DB82B33" w14:textId="77777777" w:rsidR="00BD6E97" w:rsidRDefault="00BD6E97" w:rsidP="005F5C8A">
      <w:pPr>
        <w:pStyle w:val="Doc-text2"/>
        <w:pBdr>
          <w:top w:val="single" w:sz="4" w:space="0" w:color="auto"/>
          <w:left w:val="single" w:sz="4" w:space="1" w:color="auto"/>
          <w:bottom w:val="single" w:sz="4" w:space="1" w:color="auto"/>
          <w:right w:val="single" w:sz="4" w:space="4" w:color="auto"/>
        </w:pBdr>
        <w:ind w:leftChars="29" w:left="421"/>
      </w:pPr>
      <w:r>
        <w:t>Working assumption:</w:t>
      </w:r>
    </w:p>
    <w:p w14:paraId="2D5E1AE5" w14:textId="77777777" w:rsidR="00BD6E97" w:rsidRDefault="00BD6E97" w:rsidP="005F5C8A">
      <w:pPr>
        <w:pStyle w:val="Doc-text2"/>
        <w:pBdr>
          <w:top w:val="single" w:sz="4" w:space="0" w:color="auto"/>
          <w:left w:val="single" w:sz="4" w:space="1" w:color="auto"/>
          <w:bottom w:val="single" w:sz="4" w:space="1" w:color="auto"/>
          <w:right w:val="single" w:sz="4" w:space="4" w:color="auto"/>
        </w:pBdr>
        <w:ind w:leftChars="29" w:left="421"/>
      </w:pPr>
      <w:r>
        <w:t>Support case G for scenario 2 for RRC_CONNECTED target relay UE.</w:t>
      </w:r>
    </w:p>
    <w:p w14:paraId="40FB1AA2" w14:textId="6C666F7A" w:rsidR="00993FCF" w:rsidRDefault="0031285D" w:rsidP="0031285D">
      <w:pPr>
        <w:pStyle w:val="a0"/>
        <w:spacing w:beforeLines="50" w:before="120"/>
        <w:rPr>
          <w:rFonts w:eastAsiaTheme="minorEastAsia"/>
          <w:lang w:eastAsia="zh-CN"/>
        </w:rPr>
      </w:pPr>
      <w:r>
        <w:rPr>
          <w:rFonts w:eastAsiaTheme="minorEastAsia" w:hint="eastAsia"/>
          <w:lang w:eastAsia="zh-CN"/>
        </w:rPr>
        <w:t>Whether case G should be supported mainly depends on</w:t>
      </w:r>
      <w:r w:rsidR="00ED3225">
        <w:rPr>
          <w:rFonts w:eastAsiaTheme="minorEastAsia" w:hint="eastAsia"/>
          <w:lang w:eastAsia="zh-CN"/>
        </w:rPr>
        <w:t xml:space="preserve"> the following</w:t>
      </w:r>
      <w:r>
        <w:rPr>
          <w:rFonts w:eastAsiaTheme="minorEastAsia" w:hint="eastAsia"/>
          <w:lang w:eastAsia="zh-CN"/>
        </w:rPr>
        <w:t xml:space="preserve"> two aspects:</w:t>
      </w:r>
    </w:p>
    <w:p w14:paraId="21EF8CD8" w14:textId="266F2D31" w:rsidR="0031285D" w:rsidRDefault="00E605F2" w:rsidP="00E605F2">
      <w:pPr>
        <w:pStyle w:val="a0"/>
        <w:numPr>
          <w:ilvl w:val="0"/>
          <w:numId w:val="17"/>
        </w:numPr>
        <w:spacing w:beforeLines="50" w:before="120"/>
        <w:rPr>
          <w:rFonts w:eastAsiaTheme="minorEastAsia"/>
          <w:lang w:eastAsia="zh-CN"/>
        </w:rPr>
      </w:pPr>
      <w:r>
        <w:rPr>
          <w:rFonts w:eastAsiaTheme="minorEastAsia" w:hint="eastAsia"/>
          <w:lang w:eastAsia="zh-CN"/>
        </w:rPr>
        <w:t xml:space="preserve">Issue 1: </w:t>
      </w:r>
      <w:r w:rsidR="0031285D">
        <w:rPr>
          <w:rFonts w:eastAsiaTheme="minorEastAsia" w:hint="eastAsia"/>
          <w:lang w:eastAsia="zh-CN"/>
        </w:rPr>
        <w:t>Whether there is use case to support more than one Relay UE for a Remote UE?</w:t>
      </w:r>
    </w:p>
    <w:p w14:paraId="00BFA617" w14:textId="43F0E4A1" w:rsidR="0031285D" w:rsidRDefault="00E605F2" w:rsidP="00E605F2">
      <w:pPr>
        <w:pStyle w:val="a0"/>
        <w:numPr>
          <w:ilvl w:val="0"/>
          <w:numId w:val="17"/>
        </w:numPr>
        <w:spacing w:beforeLines="50" w:before="120"/>
        <w:rPr>
          <w:rFonts w:eastAsiaTheme="minorEastAsia"/>
          <w:lang w:eastAsia="zh-CN"/>
        </w:rPr>
      </w:pPr>
      <w:r>
        <w:rPr>
          <w:rFonts w:eastAsiaTheme="minorEastAsia" w:hint="eastAsia"/>
          <w:lang w:eastAsia="zh-CN"/>
        </w:rPr>
        <w:t xml:space="preserve">Issue 2: </w:t>
      </w:r>
      <w:r w:rsidR="004667AE">
        <w:rPr>
          <w:rFonts w:eastAsiaTheme="minorEastAsia" w:hint="eastAsia"/>
          <w:lang w:eastAsia="zh-CN"/>
        </w:rPr>
        <w:t xml:space="preserve">Whether the </w:t>
      </w:r>
      <w:r w:rsidR="0031285D">
        <w:rPr>
          <w:rFonts w:eastAsiaTheme="minorEastAsia" w:hint="eastAsia"/>
          <w:lang w:eastAsia="zh-CN"/>
        </w:rPr>
        <w:t>additional specification effort</w:t>
      </w:r>
      <w:r w:rsidR="004667AE">
        <w:rPr>
          <w:rFonts w:eastAsiaTheme="minorEastAsia" w:hint="eastAsia"/>
          <w:lang w:eastAsia="zh-CN"/>
        </w:rPr>
        <w:t xml:space="preserve"> is acceptable</w:t>
      </w:r>
      <w:r w:rsidR="0031285D">
        <w:rPr>
          <w:rFonts w:eastAsiaTheme="minorEastAsia" w:hint="eastAsia"/>
          <w:lang w:eastAsia="zh-CN"/>
        </w:rPr>
        <w:t>?</w:t>
      </w:r>
    </w:p>
    <w:p w14:paraId="4DF29F91" w14:textId="50323DFE" w:rsidR="0031285D" w:rsidRDefault="00ED3225" w:rsidP="0031285D">
      <w:pPr>
        <w:pStyle w:val="a0"/>
        <w:spacing w:beforeLines="50" w:before="120"/>
        <w:rPr>
          <w:rFonts w:eastAsiaTheme="minorEastAsia"/>
          <w:lang w:eastAsia="zh-CN"/>
        </w:rPr>
      </w:pPr>
      <w:r>
        <w:rPr>
          <w:rFonts w:eastAsiaTheme="minorEastAsia" w:hint="eastAsia"/>
          <w:lang w:eastAsia="zh-CN"/>
        </w:rPr>
        <w:t>For i</w:t>
      </w:r>
      <w:r w:rsidR="0031285D">
        <w:rPr>
          <w:rFonts w:eastAsiaTheme="minorEastAsia" w:hint="eastAsia"/>
          <w:lang w:eastAsia="zh-CN"/>
        </w:rPr>
        <w:t xml:space="preserve">ssue 1), </w:t>
      </w:r>
      <w:r>
        <w:rPr>
          <w:rFonts w:eastAsiaTheme="minorEastAsia" w:hint="eastAsia"/>
          <w:lang w:eastAsia="zh-CN"/>
        </w:rPr>
        <w:t xml:space="preserve">from the perspective of use case, considering the interface between Relay UE and Remote UE are ideal, the Relay UE and Remote UE should be co-located or wired connected. In this case, the </w:t>
      </w:r>
      <w:r w:rsidR="004667AE">
        <w:rPr>
          <w:rFonts w:eastAsiaTheme="minorEastAsia" w:hint="eastAsia"/>
          <w:lang w:eastAsia="zh-CN"/>
        </w:rPr>
        <w:t>main benefit</w:t>
      </w:r>
      <w:r>
        <w:rPr>
          <w:rFonts w:eastAsiaTheme="minorEastAsia" w:hint="eastAsia"/>
          <w:lang w:eastAsia="zh-CN"/>
        </w:rPr>
        <w:t xml:space="preserve"> of introducing multiple </w:t>
      </w:r>
      <w:r>
        <w:rPr>
          <w:rFonts w:eastAsiaTheme="minorEastAsia"/>
          <w:lang w:eastAsia="zh-CN"/>
        </w:rPr>
        <w:t>candidate</w:t>
      </w:r>
      <w:r>
        <w:rPr>
          <w:rFonts w:eastAsiaTheme="minorEastAsia" w:hint="eastAsia"/>
          <w:lang w:eastAsia="zh-CN"/>
        </w:rPr>
        <w:t xml:space="preserve"> Relay U</w:t>
      </w:r>
      <w:r w:rsidR="004667AE">
        <w:rPr>
          <w:rFonts w:eastAsiaTheme="minorEastAsia" w:hint="eastAsia"/>
          <w:lang w:eastAsia="zh-CN"/>
        </w:rPr>
        <w:t>Es is to improve the robustness, e.g., if once the indirect path failed, it can be recovered by using another Relay UE.</w:t>
      </w:r>
    </w:p>
    <w:p w14:paraId="4A54A8EE" w14:textId="77777777" w:rsidR="005462C4" w:rsidRDefault="00ED3225" w:rsidP="000130E4">
      <w:pPr>
        <w:pStyle w:val="a0"/>
        <w:spacing w:beforeLines="50" w:before="120"/>
        <w:rPr>
          <w:rFonts w:eastAsiaTheme="minorEastAsia"/>
          <w:lang w:eastAsia="zh-CN"/>
        </w:rPr>
      </w:pPr>
      <w:r>
        <w:rPr>
          <w:rFonts w:eastAsiaTheme="minorEastAsia" w:hint="eastAsia"/>
          <w:lang w:eastAsia="zh-CN"/>
        </w:rPr>
        <w:lastRenderedPageBreak/>
        <w:t>For issue 2), if multiple candidate Relay UEs are introduced, the</w:t>
      </w:r>
      <w:r w:rsidR="000130E4">
        <w:rPr>
          <w:rFonts w:eastAsiaTheme="minorEastAsia" w:hint="eastAsia"/>
          <w:lang w:eastAsia="zh-CN"/>
        </w:rPr>
        <w:t xml:space="preserve"> main specification effort is w</w:t>
      </w:r>
      <w:r>
        <w:rPr>
          <w:rFonts w:eastAsiaTheme="minorEastAsia" w:hint="eastAsia"/>
          <w:lang w:eastAsia="zh-CN"/>
        </w:rPr>
        <w:t xml:space="preserve">ho performs the target Relay UE selection? Remote UE or </w:t>
      </w:r>
      <w:proofErr w:type="spellStart"/>
      <w:r>
        <w:rPr>
          <w:rFonts w:eastAsiaTheme="minorEastAsia" w:hint="eastAsia"/>
          <w:lang w:eastAsia="zh-CN"/>
        </w:rPr>
        <w:t>gNB</w:t>
      </w:r>
      <w:proofErr w:type="spellEnd"/>
      <w:r>
        <w:rPr>
          <w:rFonts w:eastAsiaTheme="minorEastAsia" w:hint="eastAsia"/>
          <w:lang w:eastAsia="zh-CN"/>
        </w:rPr>
        <w:t xml:space="preserve">? If Remote UE selects the target Relay UE, it is totally depends on Remote UE implementation and no specification effort. If </w:t>
      </w:r>
      <w:proofErr w:type="spellStart"/>
      <w:r>
        <w:rPr>
          <w:rFonts w:eastAsiaTheme="minorEastAsia" w:hint="eastAsia"/>
          <w:lang w:eastAsia="zh-CN"/>
        </w:rPr>
        <w:t>gNB</w:t>
      </w:r>
      <w:proofErr w:type="spellEnd"/>
      <w:r>
        <w:rPr>
          <w:rFonts w:eastAsiaTheme="minorEastAsia" w:hint="eastAsia"/>
          <w:lang w:eastAsia="zh-CN"/>
        </w:rPr>
        <w:t xml:space="preserve"> selects the target Relay UE, Remote UE should report the multiple candidate Relay UEs to </w:t>
      </w:r>
      <w:proofErr w:type="spellStart"/>
      <w:r>
        <w:rPr>
          <w:rFonts w:eastAsiaTheme="minorEastAsia" w:hint="eastAsia"/>
          <w:lang w:eastAsia="zh-CN"/>
        </w:rPr>
        <w:t>gNB</w:t>
      </w:r>
      <w:proofErr w:type="spellEnd"/>
      <w:r>
        <w:rPr>
          <w:rFonts w:eastAsiaTheme="minorEastAsia" w:hint="eastAsia"/>
          <w:lang w:eastAsia="zh-CN"/>
        </w:rPr>
        <w:t xml:space="preserve"> and </w:t>
      </w:r>
      <w:proofErr w:type="spellStart"/>
      <w:r>
        <w:rPr>
          <w:rFonts w:eastAsiaTheme="minorEastAsia" w:hint="eastAsia"/>
          <w:lang w:eastAsia="zh-CN"/>
        </w:rPr>
        <w:t>gNB</w:t>
      </w:r>
      <w:proofErr w:type="spellEnd"/>
      <w:r>
        <w:rPr>
          <w:rFonts w:eastAsiaTheme="minorEastAsia" w:hint="eastAsia"/>
          <w:lang w:eastAsia="zh-CN"/>
        </w:rPr>
        <w:t xml:space="preserve"> should indicated the selected target Relay UE to the Remote UE</w:t>
      </w:r>
      <w:r w:rsidR="000130E4">
        <w:rPr>
          <w:rFonts w:eastAsiaTheme="minorEastAsia" w:hint="eastAsia"/>
          <w:lang w:eastAsia="zh-CN"/>
        </w:rPr>
        <w:t xml:space="preserve"> which </w:t>
      </w:r>
      <w:r w:rsidR="00C94FE5">
        <w:rPr>
          <w:rFonts w:eastAsiaTheme="minorEastAsia" w:hint="eastAsia"/>
          <w:lang w:eastAsia="zh-CN"/>
        </w:rPr>
        <w:t>is similar as the Case G of scenario 1 except that the fields contained in the measurement report may be different</w:t>
      </w:r>
      <w:r w:rsidR="005462C4">
        <w:rPr>
          <w:rFonts w:eastAsiaTheme="minorEastAsia" w:hint="eastAsia"/>
          <w:lang w:eastAsia="zh-CN"/>
        </w:rPr>
        <w:t xml:space="preserve"> and the trigger for measurement report is different</w:t>
      </w:r>
      <w:r w:rsidR="00C94FE5">
        <w:rPr>
          <w:rFonts w:eastAsiaTheme="minorEastAsia" w:hint="eastAsia"/>
          <w:lang w:eastAsia="zh-CN"/>
        </w:rPr>
        <w:t xml:space="preserve">. </w:t>
      </w:r>
      <w:r w:rsidR="005462C4">
        <w:rPr>
          <w:rFonts w:eastAsiaTheme="minorEastAsia" w:hint="eastAsia"/>
          <w:lang w:eastAsia="zh-CN"/>
        </w:rPr>
        <w:t>It is obvious that the additional specification effort is limited.</w:t>
      </w:r>
    </w:p>
    <w:p w14:paraId="707FC3B9" w14:textId="68A01FC9" w:rsidR="00745BAF" w:rsidRDefault="00745BAF" w:rsidP="00745BAF">
      <w:pPr>
        <w:pStyle w:val="a0"/>
        <w:spacing w:beforeLines="50" w:before="120"/>
        <w:rPr>
          <w:rFonts w:eastAsiaTheme="minorEastAsia"/>
          <w:b/>
          <w:lang w:val="en-GB" w:eastAsia="zh-CN"/>
        </w:rPr>
      </w:pPr>
      <w:bookmarkStart w:id="12" w:name="_Ref145322523"/>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2E615A">
        <w:rPr>
          <w:rFonts w:eastAsiaTheme="minorEastAsia"/>
          <w:b/>
          <w:noProof/>
          <w:lang w:eastAsia="zh-CN"/>
        </w:rPr>
        <w:t>7</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Confirm the working assumption that support case G for scenario 2 for RRC_CONNECTED target relay UE</w:t>
      </w:r>
      <w:r w:rsidRPr="00F86F37">
        <w:rPr>
          <w:rFonts w:eastAsiaTheme="minorEastAsia" w:hint="eastAsia"/>
          <w:b/>
          <w:lang w:val="en-GB" w:eastAsia="zh-CN"/>
        </w:rPr>
        <w:t>.</w:t>
      </w:r>
      <w:bookmarkEnd w:id="12"/>
    </w:p>
    <w:p w14:paraId="11CEE2EA" w14:textId="2E141937" w:rsidR="00D262D3" w:rsidRDefault="00D262D3" w:rsidP="00745BAF">
      <w:pPr>
        <w:pStyle w:val="a0"/>
        <w:spacing w:beforeLines="50" w:before="120"/>
        <w:rPr>
          <w:rFonts w:eastAsiaTheme="minorEastAsia"/>
          <w:lang w:eastAsia="zh-CN"/>
        </w:rPr>
      </w:pPr>
      <w:r w:rsidRPr="00D262D3">
        <w:rPr>
          <w:rFonts w:eastAsiaTheme="minorEastAsia" w:hint="eastAsia"/>
          <w:lang w:eastAsia="zh-CN"/>
        </w:rPr>
        <w:t>If case G</w:t>
      </w:r>
      <w:r>
        <w:rPr>
          <w:rFonts w:eastAsiaTheme="minorEastAsia" w:hint="eastAsia"/>
          <w:lang w:eastAsia="zh-CN"/>
        </w:rPr>
        <w:t xml:space="preserve"> is supported, it means that multiple candidate relay UEs can be supported. Hence when Remote </w:t>
      </w:r>
      <w:r>
        <w:rPr>
          <w:rFonts w:eastAsiaTheme="minorEastAsia"/>
          <w:lang w:eastAsia="zh-CN"/>
        </w:rPr>
        <w:t>UE reports</w:t>
      </w:r>
      <w:r>
        <w:rPr>
          <w:rFonts w:eastAsiaTheme="minorEastAsia" w:hint="eastAsia"/>
          <w:lang w:eastAsia="zh-CN"/>
        </w:rPr>
        <w:t xml:space="preserve"> Relay UE</w:t>
      </w:r>
      <w:r>
        <w:rPr>
          <w:rFonts w:eastAsiaTheme="minorEastAsia"/>
          <w:lang w:eastAsia="zh-CN"/>
        </w:rPr>
        <w:t>’</w:t>
      </w:r>
      <w:r>
        <w:rPr>
          <w:rFonts w:eastAsiaTheme="minorEastAsia" w:hint="eastAsia"/>
          <w:lang w:eastAsia="zh-CN"/>
        </w:rPr>
        <w:t xml:space="preserve">s ID to </w:t>
      </w:r>
      <w:proofErr w:type="spellStart"/>
      <w:r>
        <w:rPr>
          <w:rFonts w:eastAsiaTheme="minorEastAsia" w:hint="eastAsia"/>
          <w:lang w:eastAsia="zh-CN"/>
        </w:rPr>
        <w:t>gNB</w:t>
      </w:r>
      <w:proofErr w:type="spellEnd"/>
      <w:r>
        <w:rPr>
          <w:rFonts w:eastAsiaTheme="minorEastAsia" w:hint="eastAsia"/>
          <w:lang w:eastAsia="zh-CN"/>
        </w:rPr>
        <w:t>, multiple Relay UEs can be reported.</w:t>
      </w:r>
    </w:p>
    <w:p w14:paraId="3C9619D4" w14:textId="6FC57290" w:rsidR="00D262D3" w:rsidRPr="00D262D3" w:rsidRDefault="00D262D3" w:rsidP="00745BAF">
      <w:pPr>
        <w:pStyle w:val="a0"/>
        <w:spacing w:beforeLines="50" w:before="120"/>
        <w:rPr>
          <w:rFonts w:eastAsiaTheme="minorEastAsia"/>
          <w:lang w:eastAsia="zh-CN"/>
        </w:rPr>
      </w:pPr>
      <w:bookmarkStart w:id="13" w:name="_Ref146531921"/>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2E615A">
        <w:rPr>
          <w:rFonts w:eastAsiaTheme="minorEastAsia"/>
          <w:b/>
          <w:noProof/>
          <w:lang w:eastAsia="zh-CN"/>
        </w:rPr>
        <w:t>8</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w:t>
      </w:r>
      <w:r w:rsidR="00450B06">
        <w:rPr>
          <w:rFonts w:eastAsiaTheme="minorEastAsia" w:hint="eastAsia"/>
          <w:b/>
          <w:lang w:eastAsia="zh-CN"/>
        </w:rPr>
        <w:t>For scenario 2, w</w:t>
      </w:r>
      <w:r>
        <w:rPr>
          <w:rFonts w:eastAsiaTheme="minorEastAsia" w:hint="eastAsia"/>
          <w:b/>
          <w:lang w:eastAsia="zh-CN"/>
        </w:rPr>
        <w:t>hen Remote UE reports Relay UE</w:t>
      </w:r>
      <w:r>
        <w:rPr>
          <w:rFonts w:eastAsiaTheme="minorEastAsia"/>
          <w:b/>
          <w:lang w:eastAsia="zh-CN"/>
        </w:rPr>
        <w:t>’</w:t>
      </w:r>
      <w:r>
        <w:rPr>
          <w:rFonts w:eastAsiaTheme="minorEastAsia" w:hint="eastAsia"/>
          <w:b/>
          <w:lang w:eastAsia="zh-CN"/>
        </w:rPr>
        <w:t xml:space="preserve">s ID to </w:t>
      </w:r>
      <w:proofErr w:type="spellStart"/>
      <w:r>
        <w:rPr>
          <w:rFonts w:eastAsiaTheme="minorEastAsia" w:hint="eastAsia"/>
          <w:b/>
          <w:lang w:eastAsia="zh-CN"/>
        </w:rPr>
        <w:t>gNB</w:t>
      </w:r>
      <w:proofErr w:type="spellEnd"/>
      <w:r>
        <w:rPr>
          <w:rFonts w:eastAsiaTheme="minorEastAsia" w:hint="eastAsia"/>
          <w:b/>
          <w:lang w:eastAsia="zh-CN"/>
        </w:rPr>
        <w:t>, multiple Relay UEs can be reported</w:t>
      </w:r>
      <w:r w:rsidRPr="00F86F37">
        <w:rPr>
          <w:rFonts w:eastAsiaTheme="minorEastAsia" w:hint="eastAsia"/>
          <w:b/>
          <w:lang w:val="en-GB" w:eastAsia="zh-CN"/>
        </w:rPr>
        <w:t>.</w:t>
      </w:r>
      <w:bookmarkEnd w:id="13"/>
    </w:p>
    <w:p w14:paraId="6550CC52" w14:textId="22350C2E" w:rsidR="00384776" w:rsidRPr="00FB172E" w:rsidRDefault="00D62C26" w:rsidP="00FB172E">
      <w:pPr>
        <w:pStyle w:val="3"/>
        <w:ind w:left="851" w:hanging="851"/>
        <w:rPr>
          <w:sz w:val="20"/>
          <w:szCs w:val="20"/>
        </w:rPr>
      </w:pPr>
      <w:r w:rsidRPr="00FB172E">
        <w:rPr>
          <w:rFonts w:hint="eastAsia"/>
          <w:sz w:val="20"/>
          <w:szCs w:val="20"/>
        </w:rPr>
        <w:t>IDLE/INACTIVE Relay UE ID reporting for scenario 2</w:t>
      </w:r>
    </w:p>
    <w:p w14:paraId="69035624" w14:textId="77777777" w:rsidR="008A0A13" w:rsidRDefault="008A0A13" w:rsidP="008A0A13">
      <w:pPr>
        <w:pStyle w:val="a0"/>
        <w:spacing w:beforeLines="50" w:before="120"/>
        <w:rPr>
          <w:rFonts w:eastAsiaTheme="minorEastAsia"/>
          <w:lang w:eastAsia="zh-CN"/>
        </w:rPr>
      </w:pPr>
      <w:r w:rsidRPr="00D30BCB">
        <w:rPr>
          <w:rFonts w:eastAsiaTheme="minorEastAsia" w:hint="eastAsia"/>
          <w:lang w:eastAsia="zh-CN"/>
        </w:rPr>
        <w:t>In RAN2#121bis</w:t>
      </w:r>
      <w:r>
        <w:rPr>
          <w:rFonts w:eastAsiaTheme="minorEastAsia" w:hint="eastAsia"/>
          <w:lang w:eastAsia="zh-CN"/>
        </w:rPr>
        <w:t xml:space="preserve"> meeting, regarding to scenario 2, the following agreement was reached:</w:t>
      </w:r>
    </w:p>
    <w:p w14:paraId="3B23C967" w14:textId="77777777" w:rsidR="008A0A13" w:rsidRPr="00817646" w:rsidRDefault="008A0A13" w:rsidP="008A0A13">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lang w:val="en-GB" w:eastAsia="en-GB"/>
        </w:rPr>
      </w:pPr>
      <w:bookmarkStart w:id="14" w:name="_Hlk133387786"/>
      <w:r w:rsidRPr="00817646">
        <w:rPr>
          <w:rFonts w:ascii="Arial" w:eastAsia="MS Mincho" w:hAnsi="Arial"/>
          <w:lang w:val="en-GB" w:eastAsia="en-GB"/>
        </w:rPr>
        <w:t xml:space="preserve">In scenario 2, if both remote and relay UE are in RRC_CONNECTED, the remote UE reports relay UE’s ID to </w:t>
      </w:r>
      <w:proofErr w:type="spellStart"/>
      <w:r w:rsidRPr="00817646">
        <w:rPr>
          <w:rFonts w:ascii="Arial" w:eastAsia="MS Mincho" w:hAnsi="Arial"/>
          <w:lang w:val="en-GB" w:eastAsia="en-GB"/>
        </w:rPr>
        <w:t>gNB</w:t>
      </w:r>
      <w:proofErr w:type="spellEnd"/>
      <w:r w:rsidRPr="00817646">
        <w:rPr>
          <w:rFonts w:ascii="Arial" w:eastAsia="MS Mincho" w:hAnsi="Arial"/>
          <w:lang w:val="en-GB" w:eastAsia="en-GB"/>
        </w:rPr>
        <w:t xml:space="preserve"> for indirect path addition.  Need for reporting in the idle/inactive case can be further discussed.  FFS what ID is used.</w:t>
      </w:r>
    </w:p>
    <w:bookmarkEnd w:id="14"/>
    <w:p w14:paraId="66F25A8B" w14:textId="77777777" w:rsidR="008A0A13" w:rsidRDefault="008A0A13" w:rsidP="008A0A13">
      <w:pPr>
        <w:pStyle w:val="a0"/>
        <w:spacing w:beforeLines="50" w:before="120"/>
        <w:rPr>
          <w:rFonts w:eastAsiaTheme="minorEastAsia"/>
          <w:lang w:eastAsia="zh-CN"/>
        </w:rPr>
      </w:pPr>
      <w:r>
        <w:rPr>
          <w:rFonts w:eastAsiaTheme="minorEastAsia" w:hint="eastAsia"/>
          <w:lang w:eastAsia="zh-CN"/>
        </w:rPr>
        <w:t>In RAN2#123 meeting, it was agreed that:</w:t>
      </w:r>
    </w:p>
    <w:p w14:paraId="60348EC3" w14:textId="77777777" w:rsidR="008A0A13" w:rsidRPr="00A93002" w:rsidRDefault="008A0A13" w:rsidP="008A0A13">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A93002">
        <w:rPr>
          <w:rFonts w:ascii="Arial" w:eastAsia="MS Mincho" w:hAnsi="Arial"/>
          <w:lang w:val="en-GB" w:eastAsia="en-GB"/>
        </w:rPr>
        <w:t>For Scenario 2, leave it to relay and remote UE implementation on how to trigger the RRC_IDLE/RRC_INACTIVE target relay UE to initiate RRC connection establishment procedure.</w:t>
      </w:r>
    </w:p>
    <w:p w14:paraId="5B55B437" w14:textId="2B11BFCC" w:rsidR="008A0A13" w:rsidRDefault="008A0A13" w:rsidP="008A0A13">
      <w:pPr>
        <w:pStyle w:val="a0"/>
        <w:spacing w:beforeLines="50" w:before="120"/>
        <w:rPr>
          <w:rFonts w:eastAsiaTheme="minorEastAsia"/>
          <w:lang w:eastAsia="zh-CN"/>
        </w:rPr>
      </w:pPr>
      <w:r>
        <w:rPr>
          <w:rFonts w:eastAsiaTheme="minorEastAsia" w:hint="eastAsia"/>
          <w:lang w:eastAsia="zh-CN"/>
        </w:rPr>
        <w:t xml:space="preserve">Based on the </w:t>
      </w:r>
      <w:r w:rsidR="005E13AE">
        <w:rPr>
          <w:rFonts w:eastAsiaTheme="minorEastAsia" w:hint="eastAsia"/>
          <w:lang w:eastAsia="zh-CN"/>
        </w:rPr>
        <w:t xml:space="preserve">above </w:t>
      </w:r>
      <w:r>
        <w:rPr>
          <w:rFonts w:eastAsiaTheme="minorEastAsia" w:hint="eastAsia"/>
          <w:lang w:eastAsia="zh-CN"/>
        </w:rPr>
        <w:t>agreement</w:t>
      </w:r>
      <w:r w:rsidR="005E13AE">
        <w:rPr>
          <w:rFonts w:eastAsiaTheme="minorEastAsia" w:hint="eastAsia"/>
          <w:lang w:eastAsia="zh-CN"/>
        </w:rPr>
        <w:t>s</w:t>
      </w:r>
      <w:r>
        <w:rPr>
          <w:rFonts w:eastAsiaTheme="minorEastAsia" w:hint="eastAsia"/>
          <w:lang w:eastAsia="zh-CN"/>
        </w:rPr>
        <w:t xml:space="preserve">, it is obvious that the </w:t>
      </w:r>
      <w:r w:rsidR="005E13AE">
        <w:rPr>
          <w:rFonts w:eastAsiaTheme="minorEastAsia" w:hint="eastAsia"/>
          <w:lang w:eastAsia="zh-CN"/>
        </w:rPr>
        <w:t xml:space="preserve">candidate </w:t>
      </w:r>
      <w:r>
        <w:rPr>
          <w:rFonts w:eastAsiaTheme="minorEastAsia" w:hint="eastAsia"/>
          <w:lang w:eastAsia="zh-CN"/>
        </w:rPr>
        <w:t>Relay UE can be idle and inactive for scenario 2. In order to solve the Relay UE ID reporting issue, there are mainly two options:</w:t>
      </w:r>
    </w:p>
    <w:p w14:paraId="01EF98F9" w14:textId="62F7C641" w:rsidR="008A0A13" w:rsidRDefault="008A0A13" w:rsidP="009C7049">
      <w:pPr>
        <w:pStyle w:val="a0"/>
        <w:numPr>
          <w:ilvl w:val="0"/>
          <w:numId w:val="11"/>
        </w:numPr>
        <w:spacing w:beforeLines="50" w:before="120"/>
        <w:rPr>
          <w:rFonts w:eastAsiaTheme="minorEastAsia"/>
          <w:lang w:eastAsia="zh-CN"/>
        </w:rPr>
      </w:pPr>
      <w:r>
        <w:rPr>
          <w:rFonts w:eastAsiaTheme="minorEastAsia" w:hint="eastAsia"/>
          <w:lang w:eastAsia="zh-CN"/>
        </w:rPr>
        <w:t>Option 1: Remote UE can trigger Relay UE into CONNECTED first</w:t>
      </w:r>
      <w:r w:rsidR="005E13AE">
        <w:rPr>
          <w:rFonts w:eastAsiaTheme="minorEastAsia" w:hint="eastAsia"/>
          <w:lang w:eastAsia="zh-CN"/>
        </w:rPr>
        <w:t>ly</w:t>
      </w:r>
      <w:r>
        <w:rPr>
          <w:rFonts w:eastAsiaTheme="minorEastAsia" w:hint="eastAsia"/>
          <w:lang w:eastAsia="zh-CN"/>
        </w:rPr>
        <w:t>, and then report the C-RNTI.</w:t>
      </w:r>
    </w:p>
    <w:p w14:paraId="5FCC26A7" w14:textId="77777777" w:rsidR="008A0A13" w:rsidRDefault="008A0A13" w:rsidP="009C7049">
      <w:pPr>
        <w:pStyle w:val="a0"/>
        <w:numPr>
          <w:ilvl w:val="0"/>
          <w:numId w:val="11"/>
        </w:numPr>
        <w:spacing w:beforeLines="50" w:before="120"/>
        <w:rPr>
          <w:rFonts w:eastAsiaTheme="minorEastAsia"/>
          <w:lang w:eastAsia="zh-CN"/>
        </w:rPr>
      </w:pPr>
      <w:r>
        <w:rPr>
          <w:rFonts w:eastAsiaTheme="minorEastAsia" w:hint="eastAsia"/>
          <w:lang w:eastAsia="zh-CN"/>
        </w:rPr>
        <w:t xml:space="preserve">Option 2: Remote UE can report the Relay UE ID even if the Relay UE is in </w:t>
      </w:r>
      <w:proofErr w:type="gramStart"/>
      <w:r>
        <w:rPr>
          <w:rFonts w:eastAsiaTheme="minorEastAsia" w:hint="eastAsia"/>
          <w:lang w:eastAsia="zh-CN"/>
        </w:rPr>
        <w:t>IDLE/INACTIVE</w:t>
      </w:r>
      <w:proofErr w:type="gramEnd"/>
      <w:r>
        <w:rPr>
          <w:rFonts w:eastAsiaTheme="minorEastAsia" w:hint="eastAsia"/>
          <w:lang w:eastAsia="zh-CN"/>
        </w:rPr>
        <w:t>.</w:t>
      </w:r>
    </w:p>
    <w:p w14:paraId="35F3B63A" w14:textId="77777777" w:rsidR="008A0A13" w:rsidRDefault="008A0A13" w:rsidP="009C7049">
      <w:pPr>
        <w:pStyle w:val="a0"/>
        <w:numPr>
          <w:ilvl w:val="1"/>
          <w:numId w:val="11"/>
        </w:numPr>
        <w:spacing w:beforeLines="50" w:before="120"/>
        <w:rPr>
          <w:rFonts w:eastAsiaTheme="minorEastAsia"/>
          <w:lang w:eastAsia="zh-CN"/>
        </w:rPr>
      </w:pPr>
      <w:r>
        <w:rPr>
          <w:rFonts w:eastAsiaTheme="minorEastAsia" w:hint="eastAsia"/>
          <w:lang w:eastAsia="zh-CN"/>
        </w:rPr>
        <w:t>Option 2.1: The Relay UE ID can be Relay UE</w:t>
      </w:r>
      <w:r>
        <w:rPr>
          <w:rFonts w:eastAsiaTheme="minorEastAsia"/>
          <w:lang w:eastAsia="zh-CN"/>
        </w:rPr>
        <w:t>’</w:t>
      </w:r>
      <w:r>
        <w:rPr>
          <w:rFonts w:eastAsiaTheme="minorEastAsia" w:hint="eastAsia"/>
          <w:lang w:eastAsia="zh-CN"/>
        </w:rPr>
        <w:t xml:space="preserve">s 5G-RUTI (for IDLE) or I-RNTI(for INACTIVE)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_Ref144823675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E615A">
        <w:rPr>
          <w:rFonts w:eastAsiaTheme="minorEastAsia"/>
          <w:lang w:eastAsia="zh-CN"/>
        </w:rPr>
        <w:t>[1]</w:t>
      </w:r>
      <w:r>
        <w:rPr>
          <w:rFonts w:eastAsiaTheme="minorEastAsia"/>
          <w:lang w:eastAsia="zh-CN"/>
        </w:rPr>
        <w:fldChar w:fldCharType="end"/>
      </w:r>
      <w:r>
        <w:rPr>
          <w:rFonts w:eastAsiaTheme="minorEastAsia" w:hint="eastAsia"/>
          <w:lang w:eastAsia="zh-CN"/>
        </w:rPr>
        <w:t>;</w:t>
      </w:r>
    </w:p>
    <w:p w14:paraId="61A2AC94" w14:textId="77777777" w:rsidR="008A0A13" w:rsidRDefault="008A0A13" w:rsidP="009C7049">
      <w:pPr>
        <w:pStyle w:val="a0"/>
        <w:numPr>
          <w:ilvl w:val="1"/>
          <w:numId w:val="11"/>
        </w:numPr>
        <w:spacing w:beforeLines="50" w:before="120"/>
        <w:rPr>
          <w:rFonts w:eastAsiaTheme="minorEastAsia"/>
          <w:lang w:eastAsia="zh-CN"/>
        </w:rPr>
      </w:pPr>
      <w:r>
        <w:rPr>
          <w:rFonts w:eastAsiaTheme="minorEastAsia" w:hint="eastAsia"/>
          <w:lang w:eastAsia="zh-CN"/>
        </w:rPr>
        <w:t xml:space="preserve">Option 2.2:   A new Relay UE other than C-RNTI and how to assign/exchange the ID between the Remote UE and Relay UE on non-3GPP connection is up to UE </w:t>
      </w:r>
      <w:r>
        <w:rPr>
          <w:rFonts w:eastAsiaTheme="minorEastAsia"/>
          <w:lang w:eastAsia="zh-CN"/>
        </w:rPr>
        <w:t>implementation</w:t>
      </w:r>
      <w:r>
        <w:rPr>
          <w:rFonts w:eastAsiaTheme="minorEastAsia"/>
          <w:lang w:eastAsia="zh-CN"/>
        </w:rPr>
        <w:fldChar w:fldCharType="begin"/>
      </w:r>
      <w:r>
        <w:rPr>
          <w:rFonts w:eastAsiaTheme="minorEastAsia"/>
          <w:lang w:eastAsia="zh-CN"/>
        </w:rPr>
        <w:instrText xml:space="preserve"> REF _Ref144823676 \r \h </w:instrText>
      </w:r>
      <w:r>
        <w:rPr>
          <w:rFonts w:eastAsiaTheme="minorEastAsia"/>
          <w:lang w:eastAsia="zh-CN"/>
        </w:rPr>
      </w:r>
      <w:r>
        <w:rPr>
          <w:rFonts w:eastAsiaTheme="minorEastAsia"/>
          <w:lang w:eastAsia="zh-CN"/>
        </w:rPr>
        <w:fldChar w:fldCharType="separate"/>
      </w:r>
      <w:r w:rsidR="002E615A">
        <w:rPr>
          <w:rFonts w:eastAsiaTheme="minorEastAsia"/>
          <w:lang w:eastAsia="zh-CN"/>
        </w:rPr>
        <w:t>[2]</w:t>
      </w:r>
      <w:r>
        <w:rPr>
          <w:rFonts w:eastAsiaTheme="minorEastAsia"/>
          <w:lang w:eastAsia="zh-CN"/>
        </w:rPr>
        <w:fldChar w:fldCharType="end"/>
      </w:r>
      <w:r>
        <w:rPr>
          <w:rFonts w:eastAsiaTheme="minorEastAsia" w:hint="eastAsia"/>
          <w:lang w:eastAsia="zh-CN"/>
        </w:rPr>
        <w:t>;</w:t>
      </w:r>
    </w:p>
    <w:p w14:paraId="38C39DFB" w14:textId="77777777" w:rsidR="008A0A13" w:rsidRDefault="008A0A13" w:rsidP="009C7049">
      <w:pPr>
        <w:pStyle w:val="a0"/>
        <w:numPr>
          <w:ilvl w:val="1"/>
          <w:numId w:val="11"/>
        </w:numPr>
        <w:spacing w:beforeLines="50" w:before="120"/>
        <w:rPr>
          <w:rFonts w:eastAsiaTheme="minorEastAsia"/>
          <w:lang w:eastAsia="zh-CN"/>
        </w:rPr>
      </w:pPr>
      <w:r>
        <w:rPr>
          <w:rFonts w:eastAsiaTheme="minorEastAsia" w:hint="eastAsia"/>
          <w:lang w:eastAsia="zh-CN"/>
        </w:rPr>
        <w:t xml:space="preserve">Option 2.3: </w:t>
      </w:r>
      <w:proofErr w:type="spellStart"/>
      <w:r>
        <w:rPr>
          <w:rFonts w:eastAsiaTheme="minorEastAsia" w:hint="eastAsia"/>
          <w:lang w:eastAsia="zh-CN"/>
        </w:rPr>
        <w:t>gNB</w:t>
      </w:r>
      <w:proofErr w:type="spellEnd"/>
      <w:r>
        <w:rPr>
          <w:rFonts w:eastAsiaTheme="minorEastAsia" w:hint="eastAsia"/>
          <w:lang w:eastAsia="zh-CN"/>
        </w:rPr>
        <w:t xml:space="preserve"> preconfigured local </w:t>
      </w:r>
      <w:r>
        <w:rPr>
          <w:rFonts w:eastAsiaTheme="minorEastAsia"/>
          <w:lang w:eastAsia="zh-CN"/>
        </w:rPr>
        <w:t xml:space="preserve">ID </w:t>
      </w:r>
      <w:r>
        <w:rPr>
          <w:rFonts w:eastAsiaTheme="minorEastAsia"/>
          <w:lang w:eastAsia="zh-CN"/>
        </w:rPr>
        <w:fldChar w:fldCharType="begin"/>
      </w:r>
      <w:r>
        <w:rPr>
          <w:rFonts w:eastAsiaTheme="minorEastAsia"/>
          <w:lang w:eastAsia="zh-CN"/>
        </w:rPr>
        <w:instrText xml:space="preserve"> REF _Ref144823678 \r \h </w:instrText>
      </w:r>
      <w:r>
        <w:rPr>
          <w:rFonts w:eastAsiaTheme="minorEastAsia"/>
          <w:lang w:eastAsia="zh-CN"/>
        </w:rPr>
      </w:r>
      <w:r>
        <w:rPr>
          <w:rFonts w:eastAsiaTheme="minorEastAsia"/>
          <w:lang w:eastAsia="zh-CN"/>
        </w:rPr>
        <w:fldChar w:fldCharType="separate"/>
      </w:r>
      <w:r w:rsidR="002E615A">
        <w:rPr>
          <w:rFonts w:eastAsiaTheme="minorEastAsia"/>
          <w:lang w:eastAsia="zh-CN"/>
        </w:rPr>
        <w:t>[3]</w:t>
      </w:r>
      <w:r>
        <w:rPr>
          <w:rFonts w:eastAsiaTheme="minorEastAsia"/>
          <w:lang w:eastAsia="zh-CN"/>
        </w:rPr>
        <w:fldChar w:fldCharType="end"/>
      </w:r>
      <w:r>
        <w:rPr>
          <w:rFonts w:eastAsiaTheme="minorEastAsia" w:hint="eastAsia"/>
          <w:lang w:eastAsia="zh-CN"/>
        </w:rPr>
        <w:t>.</w:t>
      </w:r>
    </w:p>
    <w:p w14:paraId="72EE3CA2" w14:textId="77777777" w:rsidR="00E66B6C" w:rsidRDefault="00E66B6C" w:rsidP="008A0A13">
      <w:pPr>
        <w:pStyle w:val="a0"/>
        <w:spacing w:beforeLines="50" w:before="120"/>
        <w:rPr>
          <w:rFonts w:eastAsiaTheme="minorEastAsia"/>
          <w:lang w:eastAsia="zh-CN"/>
        </w:rPr>
      </w:pPr>
      <w:r>
        <w:rPr>
          <w:rFonts w:eastAsiaTheme="minorEastAsia" w:hint="eastAsia"/>
          <w:lang w:eastAsia="zh-CN"/>
        </w:rPr>
        <w:t xml:space="preserve">For Option 2, the main benefit of introducing multiple candidate Relay UEs is to let </w:t>
      </w:r>
      <w:proofErr w:type="spellStart"/>
      <w:r>
        <w:rPr>
          <w:rFonts w:eastAsiaTheme="minorEastAsia" w:hint="eastAsia"/>
          <w:lang w:eastAsia="zh-CN"/>
        </w:rPr>
        <w:t>gNB</w:t>
      </w:r>
      <w:proofErr w:type="spellEnd"/>
      <w:r>
        <w:rPr>
          <w:rFonts w:eastAsiaTheme="minorEastAsia" w:hint="eastAsia"/>
          <w:lang w:eastAsia="zh-CN"/>
        </w:rPr>
        <w:t xml:space="preserve"> select/reselect a more proper target Relay UE considering the Relay UE</w:t>
      </w:r>
      <w:r>
        <w:rPr>
          <w:rFonts w:eastAsiaTheme="minorEastAsia"/>
          <w:lang w:eastAsia="zh-CN"/>
        </w:rPr>
        <w:t>’</w:t>
      </w:r>
      <w:r>
        <w:rPr>
          <w:rFonts w:eastAsiaTheme="minorEastAsia" w:hint="eastAsia"/>
          <w:lang w:eastAsia="zh-CN"/>
        </w:rPr>
        <w:t xml:space="preserve">s </w:t>
      </w:r>
      <w:proofErr w:type="spellStart"/>
      <w:r>
        <w:rPr>
          <w:rFonts w:eastAsiaTheme="minorEastAsia" w:hint="eastAsia"/>
          <w:lang w:eastAsia="zh-CN"/>
        </w:rPr>
        <w:t>Uu</w:t>
      </w:r>
      <w:proofErr w:type="spellEnd"/>
      <w:r>
        <w:rPr>
          <w:rFonts w:eastAsiaTheme="minorEastAsia" w:hint="eastAsia"/>
          <w:lang w:eastAsia="zh-CN"/>
        </w:rPr>
        <w:t xml:space="preserve"> link quality and Relay UE</w:t>
      </w:r>
      <w:r>
        <w:rPr>
          <w:rFonts w:eastAsiaTheme="minorEastAsia"/>
          <w:lang w:eastAsia="zh-CN"/>
        </w:rPr>
        <w:t>’</w:t>
      </w:r>
      <w:r>
        <w:rPr>
          <w:rFonts w:eastAsiaTheme="minorEastAsia" w:hint="eastAsia"/>
          <w:lang w:eastAsia="zh-CN"/>
        </w:rPr>
        <w:t xml:space="preserve">s load. But if the reported candidate Relay UEs are in IDLE/INACTIVE, </w:t>
      </w:r>
      <w:proofErr w:type="spellStart"/>
      <w:r>
        <w:rPr>
          <w:rFonts w:eastAsiaTheme="minorEastAsia" w:hint="eastAsia"/>
          <w:lang w:eastAsia="zh-CN"/>
        </w:rPr>
        <w:t>gNB</w:t>
      </w:r>
      <w:proofErr w:type="spellEnd"/>
      <w:r>
        <w:rPr>
          <w:rFonts w:eastAsiaTheme="minorEastAsia" w:hint="eastAsia"/>
          <w:lang w:eastAsia="zh-CN"/>
        </w:rPr>
        <w:t xml:space="preserve"> cannot aware the Relay UE</w:t>
      </w:r>
      <w:r>
        <w:rPr>
          <w:rFonts w:eastAsiaTheme="minorEastAsia"/>
          <w:lang w:eastAsia="zh-CN"/>
        </w:rPr>
        <w:t>’</w:t>
      </w:r>
      <w:r>
        <w:rPr>
          <w:rFonts w:eastAsiaTheme="minorEastAsia" w:hint="eastAsia"/>
          <w:lang w:eastAsia="zh-CN"/>
        </w:rPr>
        <w:t xml:space="preserve">s </w:t>
      </w:r>
      <w:proofErr w:type="spellStart"/>
      <w:r>
        <w:rPr>
          <w:rFonts w:eastAsiaTheme="minorEastAsia" w:hint="eastAsia"/>
          <w:lang w:eastAsia="zh-CN"/>
        </w:rPr>
        <w:t>Uu</w:t>
      </w:r>
      <w:proofErr w:type="spellEnd"/>
      <w:r>
        <w:rPr>
          <w:rFonts w:eastAsiaTheme="minorEastAsia" w:hint="eastAsia"/>
          <w:lang w:eastAsia="zh-CN"/>
        </w:rPr>
        <w:t xml:space="preserve"> link, the benefit of introducing multiple candidate Relay UEs cannot be achieved. Furthermore, Option 2 will introduce</w:t>
      </w:r>
      <w:r w:rsidR="008A0A13">
        <w:rPr>
          <w:rFonts w:eastAsiaTheme="minorEastAsia" w:hint="eastAsia"/>
          <w:lang w:eastAsia="zh-CN"/>
        </w:rPr>
        <w:t xml:space="preserve"> new Relay UE ID other than C-</w:t>
      </w:r>
      <w:proofErr w:type="gramStart"/>
      <w:r w:rsidR="008A0A13">
        <w:rPr>
          <w:rFonts w:eastAsiaTheme="minorEastAsia" w:hint="eastAsia"/>
          <w:lang w:eastAsia="zh-CN"/>
        </w:rPr>
        <w:t>RNTI</w:t>
      </w:r>
      <w:r>
        <w:rPr>
          <w:rFonts w:eastAsiaTheme="minorEastAsia" w:hint="eastAsia"/>
          <w:lang w:eastAsia="zh-CN"/>
        </w:rPr>
        <w:t>,</w:t>
      </w:r>
      <w:proofErr w:type="gramEnd"/>
      <w:r>
        <w:rPr>
          <w:rFonts w:eastAsiaTheme="minorEastAsia" w:hint="eastAsia"/>
          <w:lang w:eastAsia="zh-CN"/>
        </w:rPr>
        <w:t xml:space="preserve"> </w:t>
      </w:r>
      <w:r w:rsidR="008A0A13">
        <w:rPr>
          <w:rFonts w:eastAsiaTheme="minorEastAsia" w:hint="eastAsia"/>
          <w:lang w:eastAsia="zh-CN"/>
        </w:rPr>
        <w:t xml:space="preserve">it should further discuss which Relay UE ID should be used, which will need more discussion. </w:t>
      </w:r>
    </w:p>
    <w:p w14:paraId="43907575" w14:textId="7B3D2455" w:rsidR="008A0A13" w:rsidRDefault="008A0A13" w:rsidP="008A0A13">
      <w:pPr>
        <w:pStyle w:val="a0"/>
        <w:spacing w:beforeLines="50" w:before="120"/>
        <w:rPr>
          <w:rFonts w:eastAsiaTheme="minorEastAsia"/>
          <w:lang w:eastAsia="zh-CN"/>
        </w:rPr>
      </w:pPr>
      <w:r>
        <w:rPr>
          <w:rFonts w:eastAsiaTheme="minorEastAsia" w:hint="eastAsia"/>
          <w:lang w:eastAsia="zh-CN"/>
        </w:rPr>
        <w:t>Considering the limited time</w:t>
      </w:r>
      <w:r w:rsidR="00E66B6C">
        <w:rPr>
          <w:rFonts w:eastAsiaTheme="minorEastAsia" w:hint="eastAsia"/>
          <w:lang w:eastAsia="zh-CN"/>
        </w:rPr>
        <w:t xml:space="preserve"> and the benefit of supporting IDLE/INACTIVE candidate Relay UE </w:t>
      </w:r>
      <w:proofErr w:type="gramStart"/>
      <w:r w:rsidR="00E66B6C">
        <w:rPr>
          <w:rFonts w:eastAsiaTheme="minorEastAsia" w:hint="eastAsia"/>
          <w:lang w:eastAsia="zh-CN"/>
        </w:rPr>
        <w:t>is</w:t>
      </w:r>
      <w:proofErr w:type="gramEnd"/>
      <w:r w:rsidR="00E66B6C">
        <w:rPr>
          <w:rFonts w:eastAsiaTheme="minorEastAsia" w:hint="eastAsia"/>
          <w:lang w:eastAsia="zh-CN"/>
        </w:rPr>
        <w:t xml:space="preserve"> unclear</w:t>
      </w:r>
      <w:r>
        <w:rPr>
          <w:rFonts w:eastAsiaTheme="minorEastAsia" w:hint="eastAsia"/>
          <w:lang w:eastAsia="zh-CN"/>
        </w:rPr>
        <w:t>, it had better adopt option 1.</w:t>
      </w:r>
    </w:p>
    <w:p w14:paraId="17F6EA17" w14:textId="2DA691ED" w:rsidR="008A0A13" w:rsidRDefault="008A0A13" w:rsidP="008A0A13">
      <w:pPr>
        <w:pStyle w:val="a0"/>
        <w:spacing w:beforeLines="50" w:before="120"/>
        <w:rPr>
          <w:rFonts w:eastAsiaTheme="minorEastAsia"/>
          <w:b/>
          <w:lang w:eastAsia="zh-CN"/>
        </w:rPr>
      </w:pPr>
      <w:bookmarkStart w:id="15" w:name="_Ref145322526"/>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2E615A">
        <w:rPr>
          <w:rFonts w:eastAsiaTheme="minorEastAsia"/>
          <w:b/>
          <w:noProof/>
          <w:lang w:eastAsia="zh-CN"/>
        </w:rPr>
        <w:t>9</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w:t>
      </w:r>
      <w:r w:rsidRPr="00F657C8">
        <w:rPr>
          <w:rFonts w:eastAsiaTheme="minorEastAsia"/>
          <w:b/>
          <w:lang w:eastAsia="zh-CN"/>
        </w:rPr>
        <w:t xml:space="preserve">For </w:t>
      </w:r>
      <w:r w:rsidR="00450B06">
        <w:rPr>
          <w:rFonts w:eastAsiaTheme="minorEastAsia" w:hint="eastAsia"/>
          <w:b/>
          <w:lang w:eastAsia="zh-CN"/>
        </w:rPr>
        <w:t>s</w:t>
      </w:r>
      <w:r w:rsidRPr="00F657C8">
        <w:rPr>
          <w:rFonts w:eastAsiaTheme="minorEastAsia"/>
          <w:b/>
          <w:lang w:eastAsia="zh-CN"/>
        </w:rPr>
        <w:t xml:space="preserve">cenario 2, </w:t>
      </w:r>
      <w:r>
        <w:rPr>
          <w:rFonts w:eastAsiaTheme="minorEastAsia" w:hint="eastAsia"/>
          <w:b/>
          <w:lang w:eastAsia="zh-CN"/>
        </w:rPr>
        <w:t>R</w:t>
      </w:r>
      <w:r w:rsidRPr="00F657C8">
        <w:rPr>
          <w:rFonts w:eastAsiaTheme="minorEastAsia"/>
          <w:b/>
          <w:lang w:eastAsia="zh-CN"/>
        </w:rPr>
        <w:t xml:space="preserve">emote UE can report the </w:t>
      </w:r>
      <w:r w:rsidR="00591B8A">
        <w:rPr>
          <w:rFonts w:eastAsiaTheme="minorEastAsia" w:hint="eastAsia"/>
          <w:b/>
          <w:lang w:eastAsia="zh-CN"/>
        </w:rPr>
        <w:t xml:space="preserve">candidate </w:t>
      </w:r>
      <w:r>
        <w:rPr>
          <w:rFonts w:eastAsiaTheme="minorEastAsia" w:hint="eastAsia"/>
          <w:b/>
          <w:lang w:eastAsia="zh-CN"/>
        </w:rPr>
        <w:t xml:space="preserve">Relay </w:t>
      </w:r>
      <w:proofErr w:type="spellStart"/>
      <w:r>
        <w:rPr>
          <w:rFonts w:eastAsiaTheme="minorEastAsia" w:hint="eastAsia"/>
          <w:b/>
          <w:lang w:eastAsia="zh-CN"/>
        </w:rPr>
        <w:t>UE</w:t>
      </w:r>
      <w:r w:rsidR="0030305B">
        <w:rPr>
          <w:rFonts w:eastAsiaTheme="minorEastAsia" w:hint="eastAsia"/>
          <w:b/>
          <w:lang w:eastAsia="zh-CN"/>
        </w:rPr>
        <w:t>s</w:t>
      </w:r>
      <w:r w:rsidR="00D22083">
        <w:rPr>
          <w:rFonts w:eastAsiaTheme="minorEastAsia"/>
          <w:b/>
          <w:lang w:eastAsia="zh-CN"/>
        </w:rPr>
        <w:t>’</w:t>
      </w:r>
      <w:r w:rsidR="00D22083">
        <w:rPr>
          <w:rFonts w:eastAsiaTheme="minorEastAsia" w:hint="eastAsia"/>
          <w:b/>
          <w:lang w:eastAsia="zh-CN"/>
        </w:rPr>
        <w:t>s</w:t>
      </w:r>
      <w:proofErr w:type="spellEnd"/>
      <w:r>
        <w:rPr>
          <w:rFonts w:eastAsiaTheme="minorEastAsia" w:hint="eastAsia"/>
          <w:b/>
          <w:lang w:eastAsia="zh-CN"/>
        </w:rPr>
        <w:t xml:space="preserve"> ID only when </w:t>
      </w:r>
      <w:r w:rsidR="00591B8A">
        <w:rPr>
          <w:rFonts w:eastAsiaTheme="minorEastAsia" w:hint="eastAsia"/>
          <w:b/>
          <w:lang w:eastAsia="zh-CN"/>
        </w:rPr>
        <w:t xml:space="preserve">the candidate </w:t>
      </w:r>
      <w:r>
        <w:rPr>
          <w:rFonts w:eastAsiaTheme="minorEastAsia" w:hint="eastAsia"/>
          <w:b/>
          <w:lang w:eastAsia="zh-CN"/>
        </w:rPr>
        <w:t>Relay UE</w:t>
      </w:r>
      <w:r w:rsidR="00D22083">
        <w:rPr>
          <w:rFonts w:eastAsiaTheme="minorEastAsia" w:hint="eastAsia"/>
          <w:b/>
          <w:lang w:eastAsia="zh-CN"/>
        </w:rPr>
        <w:t xml:space="preserve"> is </w:t>
      </w:r>
      <w:r>
        <w:rPr>
          <w:rFonts w:eastAsiaTheme="minorEastAsia" w:hint="eastAsia"/>
          <w:b/>
          <w:lang w:eastAsia="zh-CN"/>
        </w:rPr>
        <w:t xml:space="preserve">in </w:t>
      </w:r>
      <w:r w:rsidR="00193146">
        <w:rPr>
          <w:rFonts w:eastAsiaTheme="minorEastAsia" w:hint="eastAsia"/>
          <w:b/>
          <w:lang w:eastAsia="zh-CN"/>
        </w:rPr>
        <w:t>RRC_</w:t>
      </w:r>
      <w:r>
        <w:rPr>
          <w:rFonts w:eastAsiaTheme="minorEastAsia" w:hint="eastAsia"/>
          <w:b/>
          <w:lang w:eastAsia="zh-CN"/>
        </w:rPr>
        <w:t>CONNECTED state.</w:t>
      </w:r>
      <w:bookmarkEnd w:id="15"/>
    </w:p>
    <w:p w14:paraId="3CEDA4D0" w14:textId="15183206" w:rsidR="0030305B" w:rsidRDefault="0030305B" w:rsidP="0030305B">
      <w:pPr>
        <w:pStyle w:val="3"/>
        <w:ind w:left="851" w:hanging="851"/>
        <w:rPr>
          <w:rFonts w:eastAsiaTheme="minorEastAsia"/>
          <w:sz w:val="20"/>
          <w:szCs w:val="20"/>
          <w:lang w:eastAsia="zh-CN"/>
        </w:rPr>
      </w:pPr>
      <w:r w:rsidRPr="0030305B">
        <w:rPr>
          <w:rFonts w:hint="eastAsia"/>
          <w:sz w:val="20"/>
          <w:szCs w:val="20"/>
        </w:rPr>
        <w:t>Which message is used to send the candidate Relay</w:t>
      </w:r>
      <w:r>
        <w:rPr>
          <w:rFonts w:hint="eastAsia"/>
          <w:sz w:val="20"/>
          <w:szCs w:val="20"/>
        </w:rPr>
        <w:t xml:space="preserve"> </w:t>
      </w:r>
      <w:proofErr w:type="spellStart"/>
      <w:r>
        <w:rPr>
          <w:rFonts w:hint="eastAsia"/>
          <w:sz w:val="20"/>
          <w:szCs w:val="20"/>
        </w:rPr>
        <w:t>U</w:t>
      </w:r>
      <w:r w:rsidRPr="00597F10">
        <w:rPr>
          <w:rFonts w:hint="eastAsia"/>
          <w:sz w:val="20"/>
          <w:szCs w:val="20"/>
        </w:rPr>
        <w:t>Es</w:t>
      </w:r>
      <w:r w:rsidRPr="00597F10">
        <w:rPr>
          <w:sz w:val="20"/>
          <w:szCs w:val="20"/>
        </w:rPr>
        <w:t>’</w:t>
      </w:r>
      <w:r w:rsidRPr="00597F10">
        <w:rPr>
          <w:rFonts w:hint="eastAsia"/>
          <w:sz w:val="20"/>
          <w:szCs w:val="20"/>
        </w:rPr>
        <w:t>s</w:t>
      </w:r>
      <w:proofErr w:type="spellEnd"/>
      <w:r w:rsidRPr="00597F10">
        <w:rPr>
          <w:rFonts w:hint="eastAsia"/>
          <w:sz w:val="20"/>
          <w:szCs w:val="20"/>
        </w:rPr>
        <w:t xml:space="preserve"> </w:t>
      </w:r>
      <w:r w:rsidRPr="0030305B">
        <w:rPr>
          <w:rFonts w:hint="eastAsia"/>
          <w:sz w:val="20"/>
          <w:szCs w:val="20"/>
        </w:rPr>
        <w:t>ID</w:t>
      </w:r>
      <w:r w:rsidR="00551294" w:rsidRPr="00597F10">
        <w:rPr>
          <w:rFonts w:hint="eastAsia"/>
          <w:sz w:val="20"/>
          <w:szCs w:val="20"/>
        </w:rPr>
        <w:t>?</w:t>
      </w:r>
    </w:p>
    <w:p w14:paraId="0BF2ECC3" w14:textId="3489E029" w:rsidR="00597F10" w:rsidRDefault="0041051D" w:rsidP="00597F10">
      <w:pPr>
        <w:rPr>
          <w:rFonts w:eastAsiaTheme="minorEastAsia"/>
          <w:lang w:eastAsia="zh-CN"/>
        </w:rPr>
      </w:pPr>
      <w:r>
        <w:rPr>
          <w:rFonts w:eastAsiaTheme="minorEastAsia" w:hint="eastAsia"/>
          <w:lang w:eastAsia="zh-CN"/>
        </w:rPr>
        <w:t>In the previous meeting,</w:t>
      </w:r>
      <w:r>
        <w:rPr>
          <w:rFonts w:eastAsiaTheme="minorEastAsia"/>
          <w:lang w:eastAsia="zh-CN"/>
        </w:rPr>
        <w:t xml:space="preserve"> it was agreed that</w:t>
      </w:r>
      <w:r w:rsidRPr="0041051D">
        <w:rPr>
          <w:rFonts w:ascii="Arial" w:eastAsia="MS Mincho" w:hAnsi="Arial"/>
          <w:lang w:val="en-GB" w:eastAsia="en-GB"/>
        </w:rPr>
        <w:t xml:space="preserve"> </w:t>
      </w:r>
      <w:r w:rsidRPr="0041051D">
        <w:rPr>
          <w:rFonts w:eastAsiaTheme="minorEastAsia"/>
          <w:lang w:eastAsia="zh-CN"/>
        </w:rPr>
        <w:t xml:space="preserve">the remote UE reports relay UE’s ID to </w:t>
      </w:r>
      <w:proofErr w:type="spellStart"/>
      <w:r w:rsidRPr="0041051D">
        <w:rPr>
          <w:rFonts w:eastAsiaTheme="minorEastAsia"/>
          <w:lang w:eastAsia="zh-CN"/>
        </w:rPr>
        <w:t>gNB</w:t>
      </w:r>
      <w:proofErr w:type="spellEnd"/>
      <w:r w:rsidRPr="0041051D">
        <w:rPr>
          <w:rFonts w:eastAsiaTheme="minorEastAsia"/>
          <w:lang w:eastAsia="zh-CN"/>
        </w:rPr>
        <w:t xml:space="preserve"> for indirect path addition</w:t>
      </w:r>
      <w:r>
        <w:rPr>
          <w:rFonts w:eastAsiaTheme="minorEastAsia" w:hint="eastAsia"/>
          <w:lang w:eastAsia="zh-CN"/>
        </w:rPr>
        <w:t xml:space="preserve">. But which </w:t>
      </w:r>
      <w:r>
        <w:rPr>
          <w:rFonts w:eastAsiaTheme="minorEastAsia"/>
          <w:lang w:eastAsia="zh-CN"/>
        </w:rPr>
        <w:t>message</w:t>
      </w:r>
      <w:r>
        <w:rPr>
          <w:rFonts w:eastAsiaTheme="minorEastAsia" w:hint="eastAsia"/>
          <w:lang w:eastAsia="zh-CN"/>
        </w:rPr>
        <w:t xml:space="preserve"> is used to send the candidate Relay UE</w:t>
      </w:r>
      <w:r>
        <w:rPr>
          <w:rFonts w:eastAsiaTheme="minorEastAsia"/>
          <w:lang w:eastAsia="zh-CN"/>
        </w:rPr>
        <w:t>’</w:t>
      </w:r>
      <w:r>
        <w:rPr>
          <w:rFonts w:eastAsiaTheme="minorEastAsia" w:hint="eastAsia"/>
          <w:lang w:eastAsia="zh-CN"/>
        </w:rPr>
        <w:t xml:space="preserve">s ID has not been discussed. In the last RAN2 meeting, three options are mentioned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_Ref144823676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E615A">
        <w:rPr>
          <w:rFonts w:eastAsiaTheme="minorEastAsia"/>
          <w:lang w:eastAsia="zh-CN"/>
        </w:rPr>
        <w:t>[2]</w:t>
      </w:r>
      <w:r>
        <w:rPr>
          <w:rFonts w:eastAsiaTheme="minorEastAsia"/>
          <w:lang w:eastAsia="zh-CN"/>
        </w:rPr>
        <w:fldChar w:fldCharType="end"/>
      </w:r>
      <w:r>
        <w:rPr>
          <w:rFonts w:eastAsiaTheme="minorEastAsia" w:hint="eastAsia"/>
          <w:lang w:eastAsia="zh-CN"/>
        </w:rPr>
        <w:t>:</w:t>
      </w:r>
    </w:p>
    <w:p w14:paraId="256D62DF" w14:textId="77777777" w:rsidR="0041051D" w:rsidRDefault="0041051D" w:rsidP="0041051D">
      <w:pPr>
        <w:pStyle w:val="a0"/>
        <w:numPr>
          <w:ilvl w:val="0"/>
          <w:numId w:val="11"/>
        </w:numPr>
        <w:spacing w:beforeLines="50" w:before="120"/>
        <w:rPr>
          <w:rFonts w:eastAsiaTheme="minorEastAsia"/>
          <w:lang w:eastAsia="zh-CN"/>
        </w:rPr>
      </w:pPr>
      <w:r w:rsidRPr="0041051D">
        <w:rPr>
          <w:rFonts w:eastAsiaTheme="minorEastAsia"/>
          <w:lang w:eastAsia="zh-CN"/>
        </w:rPr>
        <w:t>Option 1. Using UE information procedure.</w:t>
      </w:r>
    </w:p>
    <w:p w14:paraId="7076D901" w14:textId="77777777" w:rsidR="0041051D" w:rsidRPr="0041051D" w:rsidRDefault="0041051D" w:rsidP="0041051D">
      <w:pPr>
        <w:pStyle w:val="a0"/>
        <w:numPr>
          <w:ilvl w:val="0"/>
          <w:numId w:val="11"/>
        </w:numPr>
        <w:spacing w:beforeLines="50" w:before="120"/>
        <w:rPr>
          <w:rFonts w:eastAsiaTheme="minorEastAsia"/>
          <w:lang w:eastAsia="zh-CN"/>
        </w:rPr>
      </w:pPr>
      <w:r w:rsidRPr="0041051D">
        <w:rPr>
          <w:rFonts w:eastAsiaTheme="minorEastAsia"/>
          <w:lang w:eastAsia="zh-CN"/>
        </w:rPr>
        <w:lastRenderedPageBreak/>
        <w:t>Option 2. Using measurement framework.</w:t>
      </w:r>
    </w:p>
    <w:p w14:paraId="1A6FECF5" w14:textId="77777777" w:rsidR="0041051D" w:rsidRDefault="0041051D" w:rsidP="0041051D">
      <w:pPr>
        <w:pStyle w:val="a0"/>
        <w:numPr>
          <w:ilvl w:val="0"/>
          <w:numId w:val="11"/>
        </w:numPr>
        <w:spacing w:beforeLines="50" w:before="120"/>
        <w:rPr>
          <w:rFonts w:eastAsiaTheme="minorEastAsia"/>
          <w:lang w:eastAsia="zh-CN"/>
        </w:rPr>
      </w:pPr>
      <w:r w:rsidRPr="0041051D">
        <w:rPr>
          <w:rFonts w:eastAsiaTheme="minorEastAsia"/>
          <w:lang w:eastAsia="zh-CN"/>
        </w:rPr>
        <w:t>Option 3. Using UAI framework</w:t>
      </w:r>
      <w:r w:rsidRPr="0041051D">
        <w:rPr>
          <w:rFonts w:eastAsiaTheme="minorEastAsia" w:hint="eastAsia"/>
          <w:lang w:eastAsia="zh-CN"/>
        </w:rPr>
        <w:t>.</w:t>
      </w:r>
    </w:p>
    <w:p w14:paraId="25C9096E" w14:textId="3F127F11" w:rsidR="0041051D" w:rsidRDefault="0041051D" w:rsidP="0041051D">
      <w:pPr>
        <w:pStyle w:val="a0"/>
        <w:spacing w:beforeLines="50" w:before="120"/>
        <w:ind w:left="50"/>
        <w:rPr>
          <w:rFonts w:eastAsiaTheme="minorEastAsia"/>
          <w:lang w:eastAsia="zh-CN"/>
        </w:rPr>
      </w:pPr>
      <w:r>
        <w:rPr>
          <w:rFonts w:eastAsiaTheme="minorEastAsia" w:hint="eastAsia"/>
          <w:lang w:eastAsia="zh-CN"/>
        </w:rPr>
        <w:t xml:space="preserve">As mentioned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_Ref144823676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E615A">
        <w:rPr>
          <w:rFonts w:eastAsiaTheme="minorEastAsia"/>
          <w:lang w:eastAsia="zh-CN"/>
        </w:rPr>
        <w:t>[2]</w:t>
      </w:r>
      <w:r>
        <w:rPr>
          <w:rFonts w:eastAsiaTheme="minorEastAsia"/>
          <w:lang w:eastAsia="zh-CN"/>
        </w:rPr>
        <w:fldChar w:fldCharType="end"/>
      </w:r>
      <w:r>
        <w:rPr>
          <w:rFonts w:eastAsiaTheme="minorEastAsia" w:hint="eastAsia"/>
          <w:lang w:eastAsia="zh-CN"/>
        </w:rPr>
        <w:t>, for O</w:t>
      </w:r>
      <w:r w:rsidRPr="0041051D">
        <w:rPr>
          <w:rFonts w:eastAsiaTheme="minorEastAsia"/>
          <w:lang w:eastAsia="zh-CN"/>
        </w:rPr>
        <w:t xml:space="preserve">ption 1, the </w:t>
      </w:r>
      <w:proofErr w:type="spellStart"/>
      <w:r w:rsidRPr="0041051D">
        <w:rPr>
          <w:rFonts w:eastAsiaTheme="minorEastAsia"/>
          <w:lang w:eastAsia="zh-CN"/>
        </w:rPr>
        <w:t>gNB</w:t>
      </w:r>
      <w:proofErr w:type="spellEnd"/>
      <w:r w:rsidRPr="0041051D">
        <w:rPr>
          <w:rFonts w:eastAsiaTheme="minorEastAsia"/>
          <w:lang w:eastAsia="zh-CN"/>
        </w:rPr>
        <w:t xml:space="preserve"> request the </w:t>
      </w:r>
      <w:r>
        <w:rPr>
          <w:rFonts w:eastAsiaTheme="minorEastAsia" w:hint="eastAsia"/>
          <w:lang w:eastAsia="zh-CN"/>
        </w:rPr>
        <w:t>R</w:t>
      </w:r>
      <w:r w:rsidRPr="0041051D">
        <w:rPr>
          <w:rFonts w:eastAsiaTheme="minorEastAsia"/>
          <w:lang w:eastAsia="zh-CN"/>
        </w:rPr>
        <w:t xml:space="preserve">emote UE to report the associated </w:t>
      </w:r>
      <w:r>
        <w:rPr>
          <w:rFonts w:eastAsiaTheme="minorEastAsia" w:hint="eastAsia"/>
          <w:lang w:eastAsia="zh-CN"/>
        </w:rPr>
        <w:t>R</w:t>
      </w:r>
      <w:r w:rsidRPr="0041051D">
        <w:rPr>
          <w:rFonts w:eastAsiaTheme="minorEastAsia"/>
          <w:lang w:eastAsia="zh-CN"/>
        </w:rPr>
        <w:t>elay UE information</w:t>
      </w:r>
      <w:r>
        <w:rPr>
          <w:rFonts w:eastAsiaTheme="minorEastAsia" w:hint="eastAsia"/>
          <w:lang w:eastAsia="zh-CN"/>
        </w:rPr>
        <w:t>. And</w:t>
      </w:r>
      <w:r w:rsidRPr="0041051D">
        <w:rPr>
          <w:rFonts w:eastAsiaTheme="minorEastAsia"/>
          <w:lang w:eastAsia="zh-CN"/>
        </w:rPr>
        <w:t xml:space="preserve"> then</w:t>
      </w:r>
      <w:r>
        <w:rPr>
          <w:rFonts w:eastAsiaTheme="minorEastAsia" w:hint="eastAsia"/>
          <w:lang w:eastAsia="zh-CN"/>
        </w:rPr>
        <w:t>, the R</w:t>
      </w:r>
      <w:r w:rsidRPr="0041051D">
        <w:rPr>
          <w:rFonts w:eastAsiaTheme="minorEastAsia"/>
          <w:lang w:eastAsia="zh-CN"/>
        </w:rPr>
        <w:t xml:space="preserve">emote UE includes the </w:t>
      </w:r>
      <w:r>
        <w:rPr>
          <w:rFonts w:eastAsiaTheme="minorEastAsia" w:hint="eastAsia"/>
          <w:lang w:eastAsia="zh-CN"/>
        </w:rPr>
        <w:t>R</w:t>
      </w:r>
      <w:r w:rsidRPr="0041051D">
        <w:rPr>
          <w:rFonts w:eastAsiaTheme="minorEastAsia"/>
          <w:lang w:eastAsia="zh-CN"/>
        </w:rPr>
        <w:t>elay UE ID in the UE information response.</w:t>
      </w:r>
      <w:r>
        <w:rPr>
          <w:rFonts w:eastAsiaTheme="minorEastAsia" w:hint="eastAsia"/>
          <w:lang w:eastAsia="zh-CN"/>
        </w:rPr>
        <w:t xml:space="preserve"> It means this is a new procedure. For Option 2, it should </w:t>
      </w:r>
      <w:r w:rsidR="000D59ED">
        <w:rPr>
          <w:rFonts w:eastAsiaTheme="minorEastAsia" w:hint="eastAsia"/>
          <w:lang w:eastAsia="zh-CN"/>
        </w:rPr>
        <w:t xml:space="preserve">also </w:t>
      </w:r>
      <w:r>
        <w:rPr>
          <w:rFonts w:eastAsiaTheme="minorEastAsia" w:hint="eastAsia"/>
          <w:lang w:eastAsia="zh-CN"/>
        </w:rPr>
        <w:t xml:space="preserve">define new measurement event. Compared with Option 1 and Option 2, Option 3 has the less specification effort. Hence, we slightly </w:t>
      </w:r>
      <w:r>
        <w:rPr>
          <w:rFonts w:eastAsiaTheme="minorEastAsia"/>
          <w:lang w:eastAsia="zh-CN"/>
        </w:rPr>
        <w:t>prefer</w:t>
      </w:r>
      <w:r>
        <w:rPr>
          <w:rFonts w:eastAsiaTheme="minorEastAsia" w:hint="eastAsia"/>
          <w:lang w:eastAsia="zh-CN"/>
        </w:rPr>
        <w:t xml:space="preserve"> Option 3.</w:t>
      </w:r>
    </w:p>
    <w:p w14:paraId="212FA81F" w14:textId="29290D94" w:rsidR="0041051D" w:rsidRDefault="0041051D" w:rsidP="0041051D">
      <w:pPr>
        <w:pStyle w:val="a0"/>
        <w:spacing w:beforeLines="50" w:before="120"/>
        <w:rPr>
          <w:rFonts w:eastAsiaTheme="minorEastAsia"/>
          <w:b/>
          <w:lang w:eastAsia="zh-CN"/>
        </w:rPr>
      </w:pPr>
      <w:bookmarkStart w:id="16" w:name="_Ref146531929"/>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2E615A">
        <w:rPr>
          <w:rFonts w:eastAsiaTheme="minorEastAsia"/>
          <w:b/>
          <w:noProof/>
          <w:lang w:eastAsia="zh-CN"/>
        </w:rPr>
        <w:t>10</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w:t>
      </w:r>
      <w:r w:rsidRPr="00F657C8">
        <w:rPr>
          <w:rFonts w:eastAsiaTheme="minorEastAsia"/>
          <w:b/>
          <w:lang w:eastAsia="zh-CN"/>
        </w:rPr>
        <w:t xml:space="preserve">For </w:t>
      </w:r>
      <w:r w:rsidR="00450B06">
        <w:rPr>
          <w:rFonts w:eastAsiaTheme="minorEastAsia" w:hint="eastAsia"/>
          <w:b/>
          <w:lang w:eastAsia="zh-CN"/>
        </w:rPr>
        <w:t>s</w:t>
      </w:r>
      <w:r w:rsidRPr="00F657C8">
        <w:rPr>
          <w:rFonts w:eastAsiaTheme="minorEastAsia"/>
          <w:b/>
          <w:lang w:eastAsia="zh-CN"/>
        </w:rPr>
        <w:t xml:space="preserve">cenario 2, </w:t>
      </w:r>
      <w:r>
        <w:rPr>
          <w:rFonts w:eastAsiaTheme="minorEastAsia" w:hint="eastAsia"/>
          <w:b/>
          <w:lang w:eastAsia="zh-CN"/>
        </w:rPr>
        <w:t>R</w:t>
      </w:r>
      <w:r w:rsidRPr="00F657C8">
        <w:rPr>
          <w:rFonts w:eastAsiaTheme="minorEastAsia"/>
          <w:b/>
          <w:lang w:eastAsia="zh-CN"/>
        </w:rPr>
        <w:t xml:space="preserve">emote UE can report the </w:t>
      </w:r>
      <w:r>
        <w:rPr>
          <w:rFonts w:eastAsiaTheme="minorEastAsia" w:hint="eastAsia"/>
          <w:b/>
          <w:lang w:eastAsia="zh-CN"/>
        </w:rPr>
        <w:t xml:space="preserve">candidate Relay </w:t>
      </w:r>
      <w:proofErr w:type="spellStart"/>
      <w:r>
        <w:rPr>
          <w:rFonts w:eastAsiaTheme="minorEastAsia" w:hint="eastAsia"/>
          <w:b/>
          <w:lang w:eastAsia="zh-CN"/>
        </w:rPr>
        <w:t>UEs</w:t>
      </w:r>
      <w:r>
        <w:rPr>
          <w:rFonts w:eastAsiaTheme="minorEastAsia"/>
          <w:b/>
          <w:lang w:eastAsia="zh-CN"/>
        </w:rPr>
        <w:t>’</w:t>
      </w:r>
      <w:r>
        <w:rPr>
          <w:rFonts w:eastAsiaTheme="minorEastAsia" w:hint="eastAsia"/>
          <w:b/>
          <w:lang w:eastAsia="zh-CN"/>
        </w:rPr>
        <w:t>s</w:t>
      </w:r>
      <w:proofErr w:type="spellEnd"/>
      <w:r>
        <w:rPr>
          <w:rFonts w:eastAsiaTheme="minorEastAsia" w:hint="eastAsia"/>
          <w:b/>
          <w:lang w:eastAsia="zh-CN"/>
        </w:rPr>
        <w:t xml:space="preserve"> ID using UAI.</w:t>
      </w:r>
      <w:bookmarkEnd w:id="16"/>
    </w:p>
    <w:p w14:paraId="40796C98" w14:textId="1242E667" w:rsidR="00D06491" w:rsidRDefault="00D06491" w:rsidP="00D06491">
      <w:pPr>
        <w:pStyle w:val="3"/>
        <w:ind w:left="851" w:hanging="851"/>
        <w:rPr>
          <w:rFonts w:eastAsiaTheme="minorEastAsia"/>
          <w:sz w:val="20"/>
          <w:szCs w:val="20"/>
          <w:lang w:eastAsia="zh-CN"/>
        </w:rPr>
      </w:pPr>
      <w:r w:rsidRPr="0030305B">
        <w:rPr>
          <w:rFonts w:hint="eastAsia"/>
          <w:sz w:val="20"/>
          <w:szCs w:val="20"/>
        </w:rPr>
        <w:t xml:space="preserve">Which </w:t>
      </w:r>
      <w:r>
        <w:rPr>
          <w:rFonts w:eastAsiaTheme="minorEastAsia" w:hint="eastAsia"/>
          <w:sz w:val="20"/>
          <w:szCs w:val="20"/>
          <w:lang w:eastAsia="zh-CN"/>
        </w:rPr>
        <w:t>node decides the indirect path change?</w:t>
      </w:r>
    </w:p>
    <w:p w14:paraId="4A396287" w14:textId="2C25BF46" w:rsidR="00D06491" w:rsidRDefault="00D06491" w:rsidP="00D06491">
      <w:pPr>
        <w:pStyle w:val="a0"/>
        <w:spacing w:beforeLines="50" w:before="120"/>
        <w:ind w:left="50"/>
        <w:rPr>
          <w:rFonts w:eastAsiaTheme="minorEastAsia"/>
          <w:lang w:eastAsia="zh-CN"/>
        </w:rPr>
      </w:pPr>
      <w:r>
        <w:rPr>
          <w:rFonts w:eastAsiaTheme="minorEastAsia" w:hint="eastAsia"/>
          <w:lang w:eastAsia="zh-CN"/>
        </w:rPr>
        <w:t xml:space="preserve">For scenario 1, the indirect path change is determined by </w:t>
      </w:r>
      <w:proofErr w:type="spellStart"/>
      <w:r>
        <w:rPr>
          <w:rFonts w:eastAsiaTheme="minorEastAsia" w:hint="eastAsia"/>
          <w:lang w:eastAsia="zh-CN"/>
        </w:rPr>
        <w:t>gNB</w:t>
      </w:r>
      <w:proofErr w:type="spellEnd"/>
      <w:r>
        <w:rPr>
          <w:rFonts w:eastAsiaTheme="minorEastAsia" w:hint="eastAsia"/>
          <w:lang w:eastAsia="zh-CN"/>
        </w:rPr>
        <w:t xml:space="preserve">. For scenario 2, considering the serving Relay UE is in RRC_CONNECTED, the </w:t>
      </w:r>
      <w:proofErr w:type="spellStart"/>
      <w:r>
        <w:rPr>
          <w:rFonts w:eastAsiaTheme="minorEastAsia" w:hint="eastAsia"/>
          <w:lang w:eastAsia="zh-CN"/>
        </w:rPr>
        <w:t>gNB</w:t>
      </w:r>
      <w:proofErr w:type="spellEnd"/>
      <w:r>
        <w:rPr>
          <w:rFonts w:eastAsiaTheme="minorEastAsia" w:hint="eastAsia"/>
          <w:lang w:eastAsia="zh-CN"/>
        </w:rPr>
        <w:t xml:space="preserve"> can know the </w:t>
      </w:r>
      <w:proofErr w:type="spellStart"/>
      <w:r>
        <w:rPr>
          <w:rFonts w:eastAsiaTheme="minorEastAsia" w:hint="eastAsia"/>
          <w:lang w:eastAsia="zh-CN"/>
        </w:rPr>
        <w:t>Uu</w:t>
      </w:r>
      <w:proofErr w:type="spellEnd"/>
      <w:r>
        <w:rPr>
          <w:rFonts w:eastAsiaTheme="minorEastAsia" w:hint="eastAsia"/>
          <w:lang w:eastAsia="zh-CN"/>
        </w:rPr>
        <w:t xml:space="preserve"> link quality of Relay UE. Regarding to the ideal link, if it cannot work, either the Remote UE or the Relay UE can report it to </w:t>
      </w:r>
      <w:proofErr w:type="spellStart"/>
      <w:r>
        <w:rPr>
          <w:rFonts w:eastAsiaTheme="minorEastAsia" w:hint="eastAsia"/>
          <w:lang w:eastAsia="zh-CN"/>
        </w:rPr>
        <w:t>gNB</w:t>
      </w:r>
      <w:proofErr w:type="spellEnd"/>
      <w:r>
        <w:rPr>
          <w:rFonts w:eastAsiaTheme="minorEastAsia" w:hint="eastAsia"/>
          <w:lang w:eastAsia="zh-CN"/>
        </w:rPr>
        <w:t>. Hence, it had better</w:t>
      </w:r>
      <w:r w:rsidR="004463BB">
        <w:rPr>
          <w:rFonts w:eastAsiaTheme="minorEastAsia" w:hint="eastAsia"/>
          <w:lang w:eastAsia="zh-CN"/>
        </w:rPr>
        <w:t xml:space="preserve"> let </w:t>
      </w:r>
      <w:proofErr w:type="spellStart"/>
      <w:r w:rsidR="004463BB">
        <w:rPr>
          <w:rFonts w:eastAsiaTheme="minorEastAsia" w:hint="eastAsia"/>
          <w:lang w:eastAsia="zh-CN"/>
        </w:rPr>
        <w:t>gNB</w:t>
      </w:r>
      <w:proofErr w:type="spellEnd"/>
      <w:r w:rsidR="004463BB">
        <w:rPr>
          <w:rFonts w:eastAsiaTheme="minorEastAsia" w:hint="eastAsia"/>
          <w:lang w:eastAsia="zh-CN"/>
        </w:rPr>
        <w:t xml:space="preserve"> decide</w:t>
      </w:r>
      <w:r>
        <w:rPr>
          <w:rFonts w:eastAsiaTheme="minorEastAsia" w:hint="eastAsia"/>
          <w:lang w:eastAsia="zh-CN"/>
        </w:rPr>
        <w:t xml:space="preserve"> the indirect path change, which is also compatible with </w:t>
      </w:r>
      <w:r>
        <w:rPr>
          <w:rFonts w:eastAsiaTheme="minorEastAsia"/>
          <w:lang w:eastAsia="zh-CN"/>
        </w:rPr>
        <w:t>scenario</w:t>
      </w:r>
      <w:r>
        <w:rPr>
          <w:rFonts w:eastAsiaTheme="minorEastAsia" w:hint="eastAsia"/>
          <w:lang w:eastAsia="zh-CN"/>
        </w:rPr>
        <w:t xml:space="preserve"> 1. </w:t>
      </w:r>
    </w:p>
    <w:p w14:paraId="1685A033" w14:textId="31647E14" w:rsidR="00D06491" w:rsidRDefault="00D06491" w:rsidP="00D06491">
      <w:pPr>
        <w:pStyle w:val="a0"/>
        <w:spacing w:beforeLines="50" w:before="120"/>
        <w:rPr>
          <w:rFonts w:eastAsiaTheme="minorEastAsia"/>
          <w:b/>
          <w:lang w:eastAsia="zh-CN"/>
        </w:rPr>
      </w:pPr>
      <w:bookmarkStart w:id="17" w:name="_Ref146531934"/>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2E615A">
        <w:rPr>
          <w:rFonts w:eastAsiaTheme="minorEastAsia"/>
          <w:b/>
          <w:noProof/>
          <w:lang w:eastAsia="zh-CN"/>
        </w:rPr>
        <w:t>11</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w:t>
      </w:r>
      <w:r w:rsidRPr="00F657C8">
        <w:rPr>
          <w:rFonts w:eastAsiaTheme="minorEastAsia"/>
          <w:b/>
          <w:lang w:eastAsia="zh-CN"/>
        </w:rPr>
        <w:t xml:space="preserve">For </w:t>
      </w:r>
      <w:r w:rsidR="00450B06">
        <w:rPr>
          <w:rFonts w:eastAsiaTheme="minorEastAsia" w:hint="eastAsia"/>
          <w:b/>
          <w:lang w:eastAsia="zh-CN"/>
        </w:rPr>
        <w:t>s</w:t>
      </w:r>
      <w:r w:rsidRPr="00F657C8">
        <w:rPr>
          <w:rFonts w:eastAsiaTheme="minorEastAsia"/>
          <w:b/>
          <w:lang w:eastAsia="zh-CN"/>
        </w:rPr>
        <w:t xml:space="preserve">cenario 2, </w:t>
      </w:r>
      <w:r w:rsidR="00707622">
        <w:rPr>
          <w:rFonts w:eastAsiaTheme="minorEastAsia" w:hint="eastAsia"/>
          <w:b/>
          <w:lang w:eastAsia="zh-CN"/>
        </w:rPr>
        <w:t xml:space="preserve">same as </w:t>
      </w:r>
      <w:r w:rsidR="00342037">
        <w:rPr>
          <w:rFonts w:eastAsiaTheme="minorEastAsia" w:hint="eastAsia"/>
          <w:b/>
          <w:lang w:eastAsia="zh-CN"/>
        </w:rPr>
        <w:t>s</w:t>
      </w:r>
      <w:r w:rsidR="00707622">
        <w:rPr>
          <w:rFonts w:eastAsiaTheme="minorEastAsia" w:hint="eastAsia"/>
          <w:b/>
          <w:lang w:eastAsia="zh-CN"/>
        </w:rPr>
        <w:t xml:space="preserve">cenario 1, left </w:t>
      </w:r>
      <w:proofErr w:type="spellStart"/>
      <w:r w:rsidR="00707622">
        <w:rPr>
          <w:rFonts w:eastAsiaTheme="minorEastAsia" w:hint="eastAsia"/>
          <w:b/>
          <w:lang w:eastAsia="zh-CN"/>
        </w:rPr>
        <w:t>gNB</w:t>
      </w:r>
      <w:proofErr w:type="spellEnd"/>
      <w:r w:rsidR="00707622">
        <w:rPr>
          <w:rFonts w:eastAsiaTheme="minorEastAsia" w:hint="eastAsia"/>
          <w:b/>
          <w:lang w:eastAsia="zh-CN"/>
        </w:rPr>
        <w:t xml:space="preserve"> implementation to </w:t>
      </w:r>
      <w:r w:rsidR="00707622">
        <w:rPr>
          <w:rFonts w:eastAsiaTheme="minorEastAsia"/>
          <w:b/>
          <w:lang w:eastAsia="zh-CN"/>
        </w:rPr>
        <w:t>determine</w:t>
      </w:r>
      <w:r w:rsidR="00707622">
        <w:rPr>
          <w:rFonts w:eastAsiaTheme="minorEastAsia" w:hint="eastAsia"/>
          <w:b/>
          <w:lang w:eastAsia="zh-CN"/>
        </w:rPr>
        <w:t xml:space="preserve"> the indirect path change</w:t>
      </w:r>
      <w:r>
        <w:rPr>
          <w:rFonts w:eastAsiaTheme="minorEastAsia" w:hint="eastAsia"/>
          <w:b/>
          <w:lang w:eastAsia="zh-CN"/>
        </w:rPr>
        <w:t>.</w:t>
      </w:r>
      <w:bookmarkEnd w:id="17"/>
    </w:p>
    <w:p w14:paraId="612189E4" w14:textId="7B660CE5" w:rsidR="00707622" w:rsidRDefault="00707622" w:rsidP="00707622">
      <w:pPr>
        <w:pStyle w:val="3"/>
        <w:ind w:left="851" w:hanging="851"/>
        <w:rPr>
          <w:rFonts w:eastAsiaTheme="minorEastAsia"/>
          <w:sz w:val="20"/>
          <w:szCs w:val="20"/>
          <w:lang w:eastAsia="zh-CN"/>
        </w:rPr>
      </w:pPr>
      <w:r>
        <w:rPr>
          <w:rFonts w:eastAsiaTheme="minorEastAsia" w:hint="eastAsia"/>
          <w:sz w:val="20"/>
          <w:szCs w:val="20"/>
          <w:lang w:eastAsia="zh-CN"/>
        </w:rPr>
        <w:t xml:space="preserve">Multi-path authorization </w:t>
      </w:r>
    </w:p>
    <w:p w14:paraId="5E4C4540" w14:textId="77777777" w:rsidR="00450B06" w:rsidRDefault="00707622" w:rsidP="008C4DF4">
      <w:pPr>
        <w:pStyle w:val="a0"/>
        <w:spacing w:beforeLines="50" w:before="120"/>
        <w:ind w:left="50"/>
        <w:rPr>
          <w:rFonts w:eastAsiaTheme="minorEastAsia"/>
          <w:lang w:eastAsia="zh-CN"/>
        </w:rPr>
      </w:pPr>
      <w:r w:rsidRPr="008C4DF4">
        <w:rPr>
          <w:rFonts w:eastAsiaTheme="minorEastAsia" w:hint="eastAsia"/>
          <w:lang w:eastAsia="zh-CN"/>
        </w:rPr>
        <w:t>In</w:t>
      </w:r>
      <w:r w:rsidR="008C4DF4" w:rsidRPr="008C4DF4">
        <w:rPr>
          <w:rFonts w:eastAsiaTheme="minorEastAsia" w:hint="eastAsia"/>
          <w:lang w:eastAsia="zh-CN"/>
        </w:rPr>
        <w:t xml:space="preserve"> </w:t>
      </w:r>
      <w:r w:rsidR="008C4DF4" w:rsidRPr="008C4DF4">
        <w:rPr>
          <w:rFonts w:eastAsiaTheme="minorEastAsia"/>
          <w:lang w:eastAsia="zh-CN"/>
        </w:rPr>
        <w:fldChar w:fldCharType="begin"/>
      </w:r>
      <w:r w:rsidR="008C4DF4" w:rsidRPr="008C4DF4">
        <w:rPr>
          <w:rFonts w:eastAsiaTheme="minorEastAsia"/>
          <w:lang w:eastAsia="zh-CN"/>
        </w:rPr>
        <w:instrText xml:space="preserve"> </w:instrText>
      </w:r>
      <w:r w:rsidR="008C4DF4" w:rsidRPr="008C4DF4">
        <w:rPr>
          <w:rFonts w:eastAsiaTheme="minorEastAsia" w:hint="eastAsia"/>
          <w:lang w:eastAsia="zh-CN"/>
        </w:rPr>
        <w:instrText>REF _Ref146527828 \n \h</w:instrText>
      </w:r>
      <w:r w:rsidR="008C4DF4" w:rsidRPr="008C4DF4">
        <w:rPr>
          <w:rFonts w:eastAsiaTheme="minorEastAsia"/>
          <w:lang w:eastAsia="zh-CN"/>
        </w:rPr>
        <w:instrText xml:space="preserve">  \* MERGEFORMAT </w:instrText>
      </w:r>
      <w:r w:rsidR="008C4DF4" w:rsidRPr="008C4DF4">
        <w:rPr>
          <w:rFonts w:eastAsiaTheme="minorEastAsia"/>
          <w:lang w:eastAsia="zh-CN"/>
        </w:rPr>
      </w:r>
      <w:r w:rsidR="008C4DF4" w:rsidRPr="008C4DF4">
        <w:rPr>
          <w:rFonts w:eastAsiaTheme="minorEastAsia"/>
          <w:lang w:eastAsia="zh-CN"/>
        </w:rPr>
        <w:fldChar w:fldCharType="separate"/>
      </w:r>
      <w:r w:rsidR="002E615A">
        <w:rPr>
          <w:rFonts w:eastAsiaTheme="minorEastAsia"/>
          <w:lang w:eastAsia="zh-CN"/>
        </w:rPr>
        <w:t>[5]</w:t>
      </w:r>
      <w:r w:rsidR="008C4DF4" w:rsidRPr="008C4DF4">
        <w:rPr>
          <w:rFonts w:eastAsiaTheme="minorEastAsia"/>
          <w:lang w:eastAsia="zh-CN"/>
        </w:rPr>
        <w:fldChar w:fldCharType="end"/>
      </w:r>
      <w:r w:rsidR="008C4DF4" w:rsidRPr="008C4DF4">
        <w:rPr>
          <w:rFonts w:eastAsiaTheme="minorEastAsia" w:hint="eastAsia"/>
          <w:lang w:eastAsia="zh-CN"/>
        </w:rPr>
        <w:t>, SA2 reply to RAN2 that m</w:t>
      </w:r>
      <w:r w:rsidR="008C4DF4" w:rsidRPr="008C4DF4">
        <w:rPr>
          <w:rFonts w:eastAsiaTheme="minorEastAsia"/>
          <w:lang w:eastAsia="zh-CN"/>
        </w:rPr>
        <w:t>ulti-path transmission authorization and subscription function for Scenario 2 in all cases is out of SA2 scope.</w:t>
      </w:r>
      <w:r w:rsidR="008C4DF4" w:rsidRPr="008C4DF4">
        <w:rPr>
          <w:rFonts w:eastAsiaTheme="minorEastAsia" w:hint="eastAsia"/>
          <w:lang w:eastAsia="zh-CN"/>
        </w:rPr>
        <w:t xml:space="preserve"> </w:t>
      </w:r>
      <w:r w:rsidR="00450B06">
        <w:rPr>
          <w:rFonts w:eastAsiaTheme="minorEastAsia" w:hint="eastAsia"/>
          <w:lang w:eastAsia="zh-CN"/>
        </w:rPr>
        <w:t>It means the multi-path authorization and subscription should not impact CN.</w:t>
      </w:r>
    </w:p>
    <w:p w14:paraId="56D60376" w14:textId="7F4A50F8" w:rsidR="008C4DF4" w:rsidRDefault="008C4DF4" w:rsidP="008C4DF4">
      <w:pPr>
        <w:pStyle w:val="a0"/>
        <w:spacing w:beforeLines="50" w:before="120"/>
        <w:ind w:left="50"/>
        <w:rPr>
          <w:rFonts w:eastAsiaTheme="minor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xml:space="preserve">, in RAN2#119 </w:t>
      </w:r>
      <w:r w:rsidR="00F26C4B">
        <w:rPr>
          <w:rFonts w:eastAsiaTheme="minorEastAsia" w:hint="eastAsia"/>
          <w:lang w:eastAsia="zh-CN"/>
        </w:rPr>
        <w:t>meeting, it was already</w:t>
      </w:r>
      <w:r>
        <w:rPr>
          <w:rFonts w:eastAsiaTheme="minorEastAsia" w:hint="eastAsia"/>
          <w:lang w:eastAsia="zh-CN"/>
        </w:rPr>
        <w:t xml:space="preserve"> agreed that</w:t>
      </w:r>
      <w:r w:rsidR="00F26C4B">
        <w:rPr>
          <w:rFonts w:eastAsiaTheme="minorEastAsia" w:hint="eastAsia"/>
          <w:lang w:eastAsia="zh-CN"/>
        </w:rPr>
        <w:t>:</w:t>
      </w:r>
      <w:r>
        <w:rPr>
          <w:rFonts w:eastAsiaTheme="minorEastAsia" w:hint="eastAsia"/>
          <w:lang w:eastAsia="zh-CN"/>
        </w:rPr>
        <w:t xml:space="preserve"> </w:t>
      </w:r>
    </w:p>
    <w:p w14:paraId="5F3E63ED" w14:textId="77777777" w:rsidR="008C4DF4" w:rsidRPr="008C4DF4" w:rsidRDefault="008C4DF4" w:rsidP="008C4DF4">
      <w:pPr>
        <w:pBdr>
          <w:top w:val="single" w:sz="4" w:space="1" w:color="auto"/>
          <w:left w:val="single" w:sz="4" w:space="0"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8C4DF4">
        <w:rPr>
          <w:rFonts w:ascii="Arial" w:eastAsia="MS Mincho" w:hAnsi="Arial"/>
          <w:lang w:val="en-GB" w:eastAsia="en-GB"/>
        </w:rPr>
        <w:t>RAN2 deprioritizes discussion on authorization and association mechanism between remote UE and relay UE in scenario 2.</w:t>
      </w:r>
    </w:p>
    <w:p w14:paraId="6E7B0858" w14:textId="1EDD69DA" w:rsidR="008C4DF4" w:rsidRDefault="00450B06" w:rsidP="008C4DF4">
      <w:pPr>
        <w:pStyle w:val="a0"/>
        <w:spacing w:beforeLines="50" w:before="120"/>
        <w:ind w:left="50"/>
        <w:rPr>
          <w:rFonts w:eastAsiaTheme="minorEastAsia"/>
          <w:lang w:eastAsia="zh-CN"/>
        </w:rPr>
      </w:pPr>
      <w:r>
        <w:rPr>
          <w:rFonts w:eastAsiaTheme="minorEastAsia" w:hint="eastAsia"/>
          <w:lang w:eastAsia="zh-CN"/>
        </w:rPr>
        <w:t>Hence, it is suggested the authorization for scenario 2 left to UE implementation.</w:t>
      </w:r>
    </w:p>
    <w:p w14:paraId="7A098DCC" w14:textId="06EFD829" w:rsidR="00450B06" w:rsidRDefault="00450B06" w:rsidP="00450B06">
      <w:pPr>
        <w:pStyle w:val="a0"/>
        <w:spacing w:beforeLines="50" w:before="120"/>
        <w:rPr>
          <w:rFonts w:eastAsiaTheme="minorEastAsia"/>
          <w:b/>
          <w:lang w:eastAsia="zh-CN"/>
        </w:rPr>
      </w:pPr>
      <w:bookmarkStart w:id="18" w:name="_Ref146531940"/>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2E615A">
        <w:rPr>
          <w:rFonts w:eastAsiaTheme="minorEastAsia"/>
          <w:b/>
          <w:noProof/>
          <w:lang w:eastAsia="zh-CN"/>
        </w:rPr>
        <w:t>12</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For scenario 2, no further RAN2 work on multi-path </w:t>
      </w:r>
      <w:r>
        <w:rPr>
          <w:rFonts w:eastAsiaTheme="minorEastAsia"/>
          <w:b/>
          <w:lang w:eastAsia="zh-CN"/>
        </w:rPr>
        <w:t>authorization</w:t>
      </w:r>
      <w:r>
        <w:rPr>
          <w:rFonts w:eastAsiaTheme="minorEastAsia" w:hint="eastAsia"/>
          <w:b/>
          <w:lang w:eastAsia="zh-CN"/>
        </w:rPr>
        <w:t xml:space="preserve"> is needed</w:t>
      </w:r>
      <w:r>
        <w:rPr>
          <w:rFonts w:eastAsiaTheme="minorEastAsia"/>
          <w:b/>
          <w:lang w:eastAsia="zh-CN"/>
        </w:rPr>
        <w:t>.</w:t>
      </w:r>
      <w:bookmarkEnd w:id="18"/>
    </w:p>
    <w:p w14:paraId="1533E774" w14:textId="191EDE3A" w:rsidR="00450B06" w:rsidRDefault="00450B06" w:rsidP="00450B06">
      <w:pPr>
        <w:pStyle w:val="3"/>
        <w:ind w:left="851" w:hanging="851"/>
        <w:rPr>
          <w:rFonts w:eastAsiaTheme="minorEastAsia"/>
          <w:sz w:val="20"/>
          <w:szCs w:val="20"/>
          <w:lang w:eastAsia="zh-CN"/>
        </w:rPr>
      </w:pPr>
      <w:r>
        <w:rPr>
          <w:rFonts w:eastAsiaTheme="minorEastAsia" w:hint="eastAsia"/>
          <w:sz w:val="20"/>
          <w:szCs w:val="20"/>
          <w:lang w:eastAsia="zh-CN"/>
        </w:rPr>
        <w:t>RRC connection re-establishment</w:t>
      </w:r>
    </w:p>
    <w:p w14:paraId="14FB3041" w14:textId="3754F890" w:rsidR="00450B06" w:rsidRPr="00450B06" w:rsidRDefault="00450B06" w:rsidP="00450B06">
      <w:pPr>
        <w:pStyle w:val="a0"/>
        <w:spacing w:beforeLines="50" w:before="120"/>
        <w:ind w:left="50"/>
        <w:rPr>
          <w:rFonts w:eastAsiaTheme="minorEastAsia"/>
          <w:lang w:eastAsia="zh-CN"/>
        </w:rPr>
      </w:pPr>
      <w:r w:rsidRPr="00450B06">
        <w:rPr>
          <w:rFonts w:eastAsiaTheme="minorEastAsia" w:hint="eastAsia"/>
          <w:lang w:eastAsia="zh-CN"/>
        </w:rPr>
        <w:t>In RAN2#121 meeting, it was agreed that:</w:t>
      </w:r>
    </w:p>
    <w:p w14:paraId="48E24A64" w14:textId="77777777" w:rsidR="00450B06" w:rsidRPr="00450B06" w:rsidRDefault="00450B06" w:rsidP="00450B06">
      <w:pPr>
        <w:pBdr>
          <w:top w:val="single" w:sz="4" w:space="1" w:color="auto"/>
          <w:left w:val="single" w:sz="4" w:space="0"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450B06">
        <w:rPr>
          <w:rFonts w:ascii="Arial" w:eastAsia="MS Mincho" w:hAnsi="Arial"/>
          <w:lang w:val="en-GB" w:eastAsia="en-GB"/>
        </w:rPr>
        <w:t>In scenario 1, when a remote UE configured with multi-path initiates the RRC re-establishment procedure, the remote UE does not perform re-establishment directly into a multi-path configuration.</w:t>
      </w:r>
    </w:p>
    <w:p w14:paraId="6DDFA1F4" w14:textId="6AB4F3B5" w:rsidR="00450B06" w:rsidRDefault="00450B06" w:rsidP="00450B06">
      <w:pPr>
        <w:pStyle w:val="a0"/>
        <w:spacing w:beforeLines="50" w:before="120"/>
        <w:ind w:left="50"/>
        <w:rPr>
          <w:rFonts w:eastAsiaTheme="minorEastAsia"/>
          <w:lang w:eastAsia="zh-CN"/>
        </w:rPr>
      </w:pPr>
      <w:r w:rsidRPr="00450B06">
        <w:rPr>
          <w:rFonts w:eastAsiaTheme="minorEastAsia" w:hint="eastAsia"/>
          <w:lang w:eastAsia="zh-CN"/>
        </w:rPr>
        <w:t>But</w:t>
      </w:r>
      <w:r>
        <w:rPr>
          <w:rFonts w:eastAsiaTheme="minorEastAsia" w:hint="eastAsia"/>
          <w:lang w:eastAsia="zh-CN"/>
        </w:rPr>
        <w:t xml:space="preserve"> it is still unclear whether the above principle can also be applied to scenario 2. In our understanding, there is no strong motivation to differ scenario 1 and scenario 2.</w:t>
      </w:r>
    </w:p>
    <w:p w14:paraId="6AB44A25" w14:textId="06E7332A" w:rsidR="00450B06" w:rsidRDefault="00450B06" w:rsidP="00450B06">
      <w:pPr>
        <w:pStyle w:val="a0"/>
        <w:spacing w:beforeLines="50" w:before="120"/>
        <w:rPr>
          <w:rFonts w:eastAsiaTheme="minorEastAsia"/>
          <w:b/>
          <w:lang w:eastAsia="zh-CN"/>
        </w:rPr>
      </w:pPr>
      <w:bookmarkStart w:id="19" w:name="_Ref146531944"/>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2E615A">
        <w:rPr>
          <w:rFonts w:eastAsiaTheme="minorEastAsia"/>
          <w:b/>
          <w:noProof/>
          <w:lang w:eastAsia="zh-CN"/>
        </w:rPr>
        <w:t>13</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For scenario 2, when a remote UE configured with multi-path initiates the RRC re-establishment procedure, the remote UE does not perform re-establishment directly into a multi-path configuration</w:t>
      </w:r>
      <w:r>
        <w:rPr>
          <w:rFonts w:eastAsiaTheme="minorEastAsia"/>
          <w:b/>
          <w:lang w:eastAsia="zh-CN"/>
        </w:rPr>
        <w:t>.</w:t>
      </w:r>
      <w:bookmarkEnd w:id="19"/>
    </w:p>
    <w:p w14:paraId="3B22CA94" w14:textId="3EACCC20" w:rsidR="00FB172E" w:rsidRDefault="00FB172E" w:rsidP="00FB172E">
      <w:pPr>
        <w:pStyle w:val="20"/>
        <w:keepNext w:val="0"/>
        <w:widowControl w:val="0"/>
        <w:ind w:left="568" w:hangingChars="283" w:hanging="568"/>
        <w:rPr>
          <w:rFonts w:eastAsiaTheme="minorEastAsia"/>
        </w:rPr>
      </w:pPr>
      <w:r>
        <w:rPr>
          <w:rFonts w:eastAsiaTheme="minorEastAsia" w:hint="eastAsia"/>
        </w:rPr>
        <w:t>Issues common for scenario 1 and scenario 2</w:t>
      </w:r>
    </w:p>
    <w:p w14:paraId="214ABE87" w14:textId="77777777" w:rsidR="00541B06" w:rsidRPr="00FB172E" w:rsidRDefault="00541B06" w:rsidP="00FB172E">
      <w:pPr>
        <w:pStyle w:val="3"/>
        <w:ind w:left="851" w:hanging="851"/>
        <w:rPr>
          <w:sz w:val="20"/>
          <w:szCs w:val="20"/>
        </w:rPr>
      </w:pPr>
      <w:r w:rsidRPr="00FB172E">
        <w:rPr>
          <w:rFonts w:hint="eastAsia"/>
          <w:sz w:val="20"/>
          <w:szCs w:val="20"/>
        </w:rPr>
        <w:t>F</w:t>
      </w:r>
      <w:r w:rsidRPr="00FB172E">
        <w:rPr>
          <w:sz w:val="20"/>
          <w:szCs w:val="20"/>
        </w:rPr>
        <w:t xml:space="preserve">ailure report for scenario 1/2 </w:t>
      </w:r>
    </w:p>
    <w:p w14:paraId="4B7C0C92" w14:textId="142C6F28" w:rsidR="00541B06" w:rsidRDefault="00541B06" w:rsidP="00541B06">
      <w:pPr>
        <w:pStyle w:val="a0"/>
        <w:spacing w:beforeLines="50" w:before="120"/>
        <w:rPr>
          <w:rFonts w:eastAsiaTheme="minorEastAsia"/>
          <w:lang w:eastAsia="zh-CN"/>
        </w:rPr>
      </w:pPr>
      <w:r>
        <w:rPr>
          <w:rFonts w:eastAsiaTheme="minorEastAsia" w:hint="eastAsia"/>
          <w:lang w:eastAsia="zh-CN"/>
        </w:rPr>
        <w:t>In RAN2#121bis-e meeting, it was agreed:</w:t>
      </w:r>
      <w:r>
        <w:rPr>
          <w:rFonts w:eastAsiaTheme="minorEastAsia" w:hint="eastAsia"/>
          <w:bCs/>
          <w:lang w:val="en-GB" w:eastAsia="zh-CN"/>
        </w:rPr>
        <w:t xml:space="preserve"> </w:t>
      </w:r>
    </w:p>
    <w:tbl>
      <w:tblPr>
        <w:tblStyle w:val="a7"/>
        <w:tblW w:w="0" w:type="auto"/>
        <w:tblInd w:w="108" w:type="dxa"/>
        <w:tblLook w:val="04A0" w:firstRow="1" w:lastRow="0" w:firstColumn="1" w:lastColumn="0" w:noHBand="0" w:noVBand="1"/>
      </w:tblPr>
      <w:tblGrid>
        <w:gridCol w:w="8301"/>
      </w:tblGrid>
      <w:tr w:rsidR="00541B06" w14:paraId="0651C4FA" w14:textId="77777777" w:rsidTr="00C5540F">
        <w:tc>
          <w:tcPr>
            <w:tcW w:w="8301" w:type="dxa"/>
          </w:tcPr>
          <w:p w14:paraId="3AB67FCE" w14:textId="3F39E04F" w:rsidR="003B5B09" w:rsidRPr="003B5B09" w:rsidRDefault="00541B06" w:rsidP="003B5B09">
            <w:pPr>
              <w:pStyle w:val="a0"/>
              <w:spacing w:beforeLines="50" w:before="120"/>
              <w:rPr>
                <w:rFonts w:eastAsiaTheme="minorEastAsia"/>
                <w:lang w:eastAsia="zh-CN"/>
              </w:rPr>
            </w:pPr>
            <w:r w:rsidRPr="00861748">
              <w:rPr>
                <w:rFonts w:eastAsiaTheme="minorEastAsia"/>
                <w:lang w:eastAsia="zh-CN"/>
              </w:rPr>
              <w:t xml:space="preserve">A remote UE in RRC_CONNECTED, upon reception of </w:t>
            </w:r>
            <w:proofErr w:type="spellStart"/>
            <w:r w:rsidRPr="00861748">
              <w:rPr>
                <w:rFonts w:eastAsiaTheme="minorEastAsia"/>
                <w:lang w:eastAsia="zh-CN"/>
              </w:rPr>
              <w:t>Uu</w:t>
            </w:r>
            <w:proofErr w:type="spellEnd"/>
            <w:r w:rsidRPr="00861748">
              <w:rPr>
                <w:rFonts w:eastAsiaTheme="minorEastAsia"/>
                <w:lang w:eastAsia="zh-CN"/>
              </w:rPr>
              <w:t xml:space="preserve"> RLF indication from the relay UE, suspends transmissions on the indirect path and informs the network if SRB1 is available on the direct path and not suspended, otherwise triggers re-establishment.  </w:t>
            </w:r>
          </w:p>
        </w:tc>
      </w:tr>
    </w:tbl>
    <w:p w14:paraId="07B0FF3E" w14:textId="77777777" w:rsidR="003565E0" w:rsidRDefault="00541B06" w:rsidP="00541B06">
      <w:pPr>
        <w:pStyle w:val="a0"/>
        <w:spacing w:beforeLines="50" w:before="120"/>
        <w:rPr>
          <w:rFonts w:eastAsiaTheme="minorEastAsia"/>
          <w:lang w:eastAsia="zh-CN"/>
        </w:rPr>
      </w:pPr>
      <w:r>
        <w:rPr>
          <w:rFonts w:eastAsiaTheme="minorEastAsia" w:hint="eastAsia"/>
          <w:lang w:eastAsia="zh-CN"/>
        </w:rPr>
        <w:t xml:space="preserve">In RAN2#122 meeting, </w:t>
      </w:r>
      <w:r w:rsidR="003565E0">
        <w:rPr>
          <w:rFonts w:eastAsiaTheme="minorEastAsia" w:hint="eastAsia"/>
          <w:lang w:eastAsia="zh-CN"/>
        </w:rPr>
        <w:t>it was further agreed:</w:t>
      </w:r>
    </w:p>
    <w:tbl>
      <w:tblPr>
        <w:tblStyle w:val="a7"/>
        <w:tblW w:w="0" w:type="auto"/>
        <w:tblInd w:w="108" w:type="dxa"/>
        <w:tblLook w:val="04A0" w:firstRow="1" w:lastRow="0" w:firstColumn="1" w:lastColumn="0" w:noHBand="0" w:noVBand="1"/>
      </w:tblPr>
      <w:tblGrid>
        <w:gridCol w:w="8301"/>
      </w:tblGrid>
      <w:tr w:rsidR="00541B06" w14:paraId="7BB1BED9" w14:textId="77777777" w:rsidTr="00C5540F">
        <w:tc>
          <w:tcPr>
            <w:tcW w:w="8301" w:type="dxa"/>
          </w:tcPr>
          <w:p w14:paraId="58B03A19" w14:textId="73BC6BEA" w:rsidR="00541B06" w:rsidRDefault="00541B06" w:rsidP="003565E0">
            <w:pPr>
              <w:pStyle w:val="a0"/>
              <w:spacing w:beforeLines="50" w:before="120"/>
              <w:rPr>
                <w:rFonts w:eastAsiaTheme="minorEastAsia"/>
                <w:lang w:eastAsia="zh-CN"/>
              </w:rPr>
            </w:pPr>
            <w:r w:rsidRPr="00F3352F">
              <w:rPr>
                <w:rFonts w:eastAsiaTheme="minorEastAsia"/>
                <w:lang w:eastAsia="zh-CN"/>
              </w:rPr>
              <w:t xml:space="preserve">For Scenario-1/2, when reporting direct-path failure via indirect-path, use </w:t>
            </w:r>
            <w:proofErr w:type="spellStart"/>
            <w:r w:rsidRPr="00F3352F">
              <w:rPr>
                <w:rFonts w:eastAsiaTheme="minorEastAsia"/>
                <w:lang w:eastAsia="zh-CN"/>
              </w:rPr>
              <w:t>MCGFailureInformation</w:t>
            </w:r>
            <w:proofErr w:type="spellEnd"/>
            <w:r w:rsidRPr="00F3352F">
              <w:rPr>
                <w:rFonts w:eastAsiaTheme="minorEastAsia"/>
                <w:lang w:eastAsia="zh-CN"/>
              </w:rPr>
              <w:t xml:space="preserve"> message. FFS on whether additional IE needs to be introduced.</w:t>
            </w:r>
          </w:p>
        </w:tc>
      </w:tr>
    </w:tbl>
    <w:p w14:paraId="340CF352" w14:textId="6308E098" w:rsidR="00E605F2" w:rsidRDefault="00E605F2" w:rsidP="00541B06">
      <w:pPr>
        <w:pStyle w:val="a0"/>
        <w:spacing w:beforeLines="100" w:before="240"/>
        <w:rPr>
          <w:rFonts w:eastAsiaTheme="minorEastAsia"/>
          <w:lang w:eastAsia="zh-CN"/>
        </w:rPr>
      </w:pPr>
      <w:r>
        <w:rPr>
          <w:rFonts w:eastAsiaTheme="minorEastAsia" w:hint="eastAsia"/>
          <w:lang w:eastAsia="zh-CN"/>
        </w:rPr>
        <w:lastRenderedPageBreak/>
        <w:t xml:space="preserve">Based on the above </w:t>
      </w:r>
      <w:r w:rsidR="008F6F61">
        <w:rPr>
          <w:rFonts w:eastAsiaTheme="minorEastAsia"/>
          <w:lang w:eastAsia="zh-CN"/>
        </w:rPr>
        <w:t>agreements</w:t>
      </w:r>
      <w:r>
        <w:rPr>
          <w:rFonts w:eastAsiaTheme="minorEastAsia" w:hint="eastAsia"/>
          <w:lang w:eastAsia="zh-CN"/>
        </w:rPr>
        <w:t>, regarding to the failure repo</w:t>
      </w:r>
      <w:r w:rsidR="008F6F61">
        <w:rPr>
          <w:rFonts w:eastAsiaTheme="minorEastAsia" w:hint="eastAsia"/>
          <w:lang w:eastAsia="zh-CN"/>
        </w:rPr>
        <w:t>r</w:t>
      </w:r>
      <w:r>
        <w:rPr>
          <w:rFonts w:eastAsiaTheme="minorEastAsia" w:hint="eastAsia"/>
          <w:lang w:eastAsia="zh-CN"/>
        </w:rPr>
        <w:t>t, there are still some remaining issues need to be discussed:</w:t>
      </w:r>
    </w:p>
    <w:p w14:paraId="6B3504BE" w14:textId="5300EBC3" w:rsidR="003B5B09" w:rsidRDefault="003B5B09" w:rsidP="00E605F2">
      <w:pPr>
        <w:pStyle w:val="a0"/>
        <w:numPr>
          <w:ilvl w:val="0"/>
          <w:numId w:val="11"/>
        </w:numPr>
        <w:spacing w:beforeLines="50" w:before="120"/>
        <w:rPr>
          <w:rFonts w:eastAsiaTheme="minorEastAsia"/>
          <w:lang w:eastAsia="zh-CN"/>
        </w:rPr>
      </w:pPr>
      <w:r>
        <w:rPr>
          <w:rFonts w:eastAsiaTheme="minorEastAsia" w:hint="eastAsia"/>
          <w:lang w:eastAsia="zh-CN"/>
        </w:rPr>
        <w:t>Issue 1: When reporting indirect path failure on direct path, which signaling is used?</w:t>
      </w:r>
    </w:p>
    <w:p w14:paraId="66516901" w14:textId="566130F3" w:rsidR="00E605F2" w:rsidRDefault="00E605F2" w:rsidP="00E605F2">
      <w:pPr>
        <w:pStyle w:val="a0"/>
        <w:numPr>
          <w:ilvl w:val="0"/>
          <w:numId w:val="11"/>
        </w:numPr>
        <w:spacing w:beforeLines="50" w:before="120"/>
        <w:rPr>
          <w:rFonts w:eastAsiaTheme="minorEastAsia"/>
          <w:lang w:eastAsia="zh-CN"/>
        </w:rPr>
      </w:pPr>
      <w:r>
        <w:rPr>
          <w:rFonts w:eastAsiaTheme="minorEastAsia" w:hint="eastAsia"/>
          <w:lang w:eastAsia="zh-CN"/>
        </w:rPr>
        <w:t xml:space="preserve">Issue </w:t>
      </w:r>
      <w:r w:rsidR="003B5B09">
        <w:rPr>
          <w:rFonts w:eastAsiaTheme="minorEastAsia" w:hint="eastAsia"/>
          <w:lang w:eastAsia="zh-CN"/>
        </w:rPr>
        <w:t>2</w:t>
      </w:r>
      <w:r>
        <w:rPr>
          <w:rFonts w:eastAsiaTheme="minorEastAsia" w:hint="eastAsia"/>
          <w:lang w:eastAsia="zh-CN"/>
        </w:rPr>
        <w:t xml:space="preserve">: </w:t>
      </w:r>
      <w:r w:rsidR="008F2989">
        <w:rPr>
          <w:rFonts w:eastAsiaTheme="minorEastAsia" w:hint="eastAsia"/>
          <w:lang w:eastAsia="zh-CN"/>
        </w:rPr>
        <w:t>W</w:t>
      </w:r>
      <w:r w:rsidR="003B5B09">
        <w:rPr>
          <w:rFonts w:eastAsiaTheme="minorEastAsia" w:hint="eastAsia"/>
          <w:lang w:eastAsia="zh-CN"/>
        </w:rPr>
        <w:t xml:space="preserve">hether additional IE needs to be introduced in </w:t>
      </w:r>
      <w:proofErr w:type="spellStart"/>
      <w:r w:rsidR="003B5B09">
        <w:rPr>
          <w:rFonts w:eastAsiaTheme="minorEastAsia" w:hint="eastAsia"/>
          <w:lang w:eastAsia="zh-CN"/>
        </w:rPr>
        <w:t>MCGFailureInformation</w:t>
      </w:r>
      <w:proofErr w:type="spellEnd"/>
      <w:r w:rsidR="003B5B09">
        <w:rPr>
          <w:rFonts w:eastAsiaTheme="minorEastAsia" w:hint="eastAsia"/>
          <w:lang w:eastAsia="zh-CN"/>
        </w:rPr>
        <w:t>?</w:t>
      </w:r>
    </w:p>
    <w:p w14:paraId="6CF38F01" w14:textId="42F79D77" w:rsidR="00541B06" w:rsidRDefault="003B5B09" w:rsidP="00541B06">
      <w:pPr>
        <w:pStyle w:val="a0"/>
        <w:spacing w:beforeLines="100" w:before="240"/>
        <w:rPr>
          <w:rFonts w:eastAsiaTheme="minorEastAsia"/>
          <w:lang w:eastAsia="zh-CN"/>
        </w:rPr>
      </w:pPr>
      <w:r>
        <w:rPr>
          <w:rFonts w:eastAsiaTheme="minorEastAsia" w:hint="eastAsia"/>
          <w:lang w:eastAsia="zh-CN"/>
        </w:rPr>
        <w:t>For Issue 1, there are three options:</w:t>
      </w:r>
      <w:r>
        <w:rPr>
          <w:rFonts w:eastAsiaTheme="minorEastAsia"/>
          <w:lang w:eastAsia="zh-CN"/>
        </w:rPr>
        <w:t xml:space="preserve"> </w:t>
      </w:r>
    </w:p>
    <w:p w14:paraId="56C20316" w14:textId="067D1F01" w:rsidR="00541B06" w:rsidRDefault="00541B06" w:rsidP="009C7049">
      <w:pPr>
        <w:pStyle w:val="a0"/>
        <w:numPr>
          <w:ilvl w:val="0"/>
          <w:numId w:val="13"/>
        </w:numPr>
        <w:spacing w:beforeLines="50" w:before="120"/>
        <w:rPr>
          <w:rFonts w:eastAsiaTheme="minorEastAsia"/>
          <w:lang w:eastAsia="zh-CN"/>
        </w:rPr>
      </w:pPr>
      <w:r>
        <w:rPr>
          <w:rFonts w:eastAsiaTheme="minorEastAsia" w:hint="eastAsia"/>
          <w:lang w:eastAsia="zh-CN"/>
        </w:rPr>
        <w:t xml:space="preserve">Option 1: </w:t>
      </w:r>
      <w:proofErr w:type="spellStart"/>
      <w:r w:rsidRPr="00E101A8">
        <w:rPr>
          <w:rFonts w:eastAsiaTheme="minorEastAsia"/>
          <w:lang w:eastAsia="zh-CN"/>
        </w:rPr>
        <w:t>SidelinkUEInformation</w:t>
      </w:r>
      <w:r>
        <w:rPr>
          <w:rFonts w:eastAsiaTheme="minorEastAsia" w:hint="eastAsia"/>
          <w:lang w:eastAsia="zh-CN"/>
        </w:rPr>
        <w:t>NR</w:t>
      </w:r>
      <w:proofErr w:type="spellEnd"/>
      <w:r w:rsidRPr="00E101A8">
        <w:rPr>
          <w:rFonts w:eastAsiaTheme="minorEastAsia"/>
          <w:lang w:eastAsia="zh-CN"/>
        </w:rPr>
        <w:t xml:space="preserve"> message</w:t>
      </w:r>
      <w:r w:rsidR="003B5B09">
        <w:rPr>
          <w:rFonts w:eastAsiaTheme="minorEastAsia" w:hint="eastAsia"/>
          <w:lang w:eastAsia="zh-CN"/>
        </w:rPr>
        <w:t>;</w:t>
      </w:r>
    </w:p>
    <w:p w14:paraId="6BFD4838" w14:textId="6F849D68" w:rsidR="00541B06" w:rsidRDefault="00541B06" w:rsidP="009C7049">
      <w:pPr>
        <w:pStyle w:val="a0"/>
        <w:numPr>
          <w:ilvl w:val="0"/>
          <w:numId w:val="13"/>
        </w:numPr>
        <w:spacing w:beforeLines="50" w:before="120"/>
        <w:rPr>
          <w:rFonts w:eastAsiaTheme="minorEastAsia"/>
          <w:lang w:eastAsia="zh-CN"/>
        </w:rPr>
      </w:pPr>
      <w:r>
        <w:rPr>
          <w:rFonts w:eastAsiaTheme="minorEastAsia" w:hint="eastAsia"/>
          <w:lang w:eastAsia="zh-CN"/>
        </w:rPr>
        <w:t xml:space="preserve">Option 2: </w:t>
      </w:r>
      <w:proofErr w:type="spellStart"/>
      <w:r w:rsidRPr="00E101A8">
        <w:rPr>
          <w:rFonts w:eastAsiaTheme="minorEastAsia"/>
          <w:lang w:eastAsia="zh-CN"/>
        </w:rPr>
        <w:t>MCGFailureInformation</w:t>
      </w:r>
      <w:proofErr w:type="spellEnd"/>
      <w:r>
        <w:rPr>
          <w:rFonts w:eastAsiaTheme="minorEastAsia" w:hint="eastAsia"/>
          <w:lang w:eastAsia="zh-CN"/>
        </w:rPr>
        <w:t xml:space="preserve"> </w:t>
      </w:r>
      <w:r w:rsidRPr="00E101A8">
        <w:rPr>
          <w:rFonts w:eastAsiaTheme="minorEastAsia"/>
          <w:lang w:eastAsia="zh-CN"/>
        </w:rPr>
        <w:t>message</w:t>
      </w:r>
      <w:r w:rsidR="003B5B09">
        <w:rPr>
          <w:rFonts w:eastAsiaTheme="minorEastAsia" w:hint="eastAsia"/>
          <w:lang w:eastAsia="zh-CN"/>
        </w:rPr>
        <w:t>;</w:t>
      </w:r>
    </w:p>
    <w:p w14:paraId="6EC87564" w14:textId="4D978522" w:rsidR="00541B06" w:rsidRDefault="00541B06" w:rsidP="009C7049">
      <w:pPr>
        <w:pStyle w:val="a0"/>
        <w:numPr>
          <w:ilvl w:val="0"/>
          <w:numId w:val="13"/>
        </w:numPr>
        <w:spacing w:beforeLines="50" w:before="120"/>
        <w:rPr>
          <w:rFonts w:eastAsiaTheme="minorEastAsia"/>
          <w:lang w:eastAsia="zh-CN"/>
        </w:rPr>
      </w:pPr>
      <w:r>
        <w:rPr>
          <w:rFonts w:eastAsiaTheme="minorEastAsia" w:hint="eastAsia"/>
          <w:lang w:eastAsia="zh-CN"/>
        </w:rPr>
        <w:t>Option 3:</w:t>
      </w:r>
      <w:r w:rsidRPr="00AD6626">
        <w:t xml:space="preserve"> </w:t>
      </w:r>
      <w:r>
        <w:rPr>
          <w:rFonts w:eastAsiaTheme="minorEastAsia" w:hint="eastAsia"/>
          <w:lang w:eastAsia="zh-CN"/>
        </w:rPr>
        <w:t>A</w:t>
      </w:r>
      <w:r w:rsidRPr="00AD6626">
        <w:rPr>
          <w:rFonts w:eastAsiaTheme="minorEastAsia"/>
          <w:lang w:eastAsia="zh-CN"/>
        </w:rPr>
        <w:t xml:space="preserve"> new message</w:t>
      </w:r>
      <w:r w:rsidR="003B5B09">
        <w:rPr>
          <w:rFonts w:eastAsiaTheme="minorEastAsia" w:hint="eastAsia"/>
          <w:lang w:eastAsia="zh-CN"/>
        </w:rPr>
        <w:t>.</w:t>
      </w:r>
    </w:p>
    <w:p w14:paraId="1D1D56A1" w14:textId="7AB3036A" w:rsidR="000B6F47" w:rsidRDefault="000B6F47" w:rsidP="00541B06">
      <w:pPr>
        <w:pStyle w:val="a0"/>
        <w:spacing w:beforeLines="50" w:before="120"/>
        <w:rPr>
          <w:rFonts w:eastAsiaTheme="minorEastAsia"/>
          <w:lang w:eastAsia="zh-CN"/>
        </w:rPr>
      </w:pPr>
      <w:r>
        <w:rPr>
          <w:rFonts w:eastAsiaTheme="minorEastAsia" w:hint="eastAsia"/>
          <w:lang w:eastAsia="zh-CN"/>
        </w:rPr>
        <w:t xml:space="preserve">For Option 1, in legacy Rel-17, </w:t>
      </w:r>
      <w:proofErr w:type="spellStart"/>
      <w:r w:rsidRPr="00E101A8">
        <w:rPr>
          <w:rFonts w:eastAsiaTheme="minorEastAsia"/>
          <w:lang w:eastAsia="zh-CN"/>
        </w:rPr>
        <w:t>SidelinkUEInformation</w:t>
      </w:r>
      <w:r>
        <w:rPr>
          <w:rFonts w:eastAsiaTheme="minorEastAsia" w:hint="eastAsia"/>
          <w:lang w:eastAsia="zh-CN"/>
        </w:rPr>
        <w:t>NR</w:t>
      </w:r>
      <w:proofErr w:type="spellEnd"/>
      <w:r>
        <w:rPr>
          <w:rFonts w:eastAsiaTheme="minorEastAsia" w:hint="eastAsia"/>
          <w:lang w:eastAsia="zh-CN"/>
        </w:rPr>
        <w:t xml:space="preserve"> can be used when PC5 RLF is detected. But it is not applicable for the Relay UE </w:t>
      </w:r>
      <w:proofErr w:type="spellStart"/>
      <w:r>
        <w:rPr>
          <w:rFonts w:eastAsiaTheme="minorEastAsia" w:hint="eastAsia"/>
          <w:lang w:eastAsia="zh-CN"/>
        </w:rPr>
        <w:t>Uu</w:t>
      </w:r>
      <w:proofErr w:type="spellEnd"/>
      <w:r>
        <w:rPr>
          <w:rFonts w:eastAsiaTheme="minorEastAsia" w:hint="eastAsia"/>
          <w:lang w:eastAsia="zh-CN"/>
        </w:rPr>
        <w:t xml:space="preserve"> link failure since the failure happens on </w:t>
      </w:r>
      <w:proofErr w:type="spellStart"/>
      <w:r>
        <w:rPr>
          <w:rFonts w:eastAsiaTheme="minorEastAsia" w:hint="eastAsia"/>
          <w:lang w:eastAsia="zh-CN"/>
        </w:rPr>
        <w:t>Uu</w:t>
      </w:r>
      <w:proofErr w:type="spellEnd"/>
      <w:r>
        <w:rPr>
          <w:rFonts w:eastAsiaTheme="minorEastAsia" w:hint="eastAsia"/>
          <w:lang w:eastAsia="zh-CN"/>
        </w:rPr>
        <w:t xml:space="preserve"> not PC5. </w:t>
      </w:r>
      <w:r w:rsidR="001C1214">
        <w:rPr>
          <w:rFonts w:eastAsiaTheme="minorEastAsia" w:hint="eastAsia"/>
          <w:lang w:eastAsia="zh-CN"/>
        </w:rPr>
        <w:t>Furthermo</w:t>
      </w:r>
      <w:r w:rsidR="00E15FA6">
        <w:rPr>
          <w:rFonts w:eastAsiaTheme="minorEastAsia" w:hint="eastAsia"/>
          <w:lang w:eastAsia="zh-CN"/>
        </w:rPr>
        <w:t>r</w:t>
      </w:r>
      <w:r w:rsidR="001C1214">
        <w:rPr>
          <w:rFonts w:eastAsiaTheme="minorEastAsia" w:hint="eastAsia"/>
          <w:lang w:eastAsia="zh-CN"/>
        </w:rPr>
        <w:t>e,</w:t>
      </w:r>
      <w:r>
        <w:rPr>
          <w:rFonts w:eastAsiaTheme="minorEastAsia" w:hint="eastAsia"/>
          <w:lang w:eastAsia="zh-CN"/>
        </w:rPr>
        <w:t xml:space="preserve"> considering the interface between Remote UE and Relay UE is ideal not PC5,</w:t>
      </w:r>
      <w:r w:rsidR="001C1214">
        <w:rPr>
          <w:rFonts w:eastAsiaTheme="minorEastAsia" w:hint="eastAsia"/>
          <w:lang w:eastAsia="zh-CN"/>
        </w:rPr>
        <w:t xml:space="preserve"> Option 1</w:t>
      </w:r>
      <w:r>
        <w:rPr>
          <w:rFonts w:eastAsiaTheme="minorEastAsia" w:hint="eastAsia"/>
          <w:lang w:eastAsia="zh-CN"/>
        </w:rPr>
        <w:t xml:space="preserve"> is not applicable for scenario 2.</w:t>
      </w:r>
      <w:r w:rsidR="008F2989">
        <w:rPr>
          <w:rFonts w:eastAsiaTheme="minorEastAsia" w:hint="eastAsia"/>
          <w:lang w:eastAsia="zh-CN"/>
        </w:rPr>
        <w:t xml:space="preserve"> Hence, Option 1 can be excluded.</w:t>
      </w:r>
    </w:p>
    <w:p w14:paraId="12FEFA80" w14:textId="77777777" w:rsidR="008F2989" w:rsidRDefault="008F2989" w:rsidP="00541B06">
      <w:pPr>
        <w:pStyle w:val="a0"/>
        <w:spacing w:beforeLines="50" w:before="120"/>
        <w:rPr>
          <w:rFonts w:eastAsiaTheme="minorEastAsia"/>
          <w:lang w:eastAsia="zh-CN"/>
        </w:rPr>
      </w:pPr>
      <w:r>
        <w:rPr>
          <w:rFonts w:eastAsiaTheme="minorEastAsia" w:hint="eastAsia"/>
          <w:lang w:eastAsia="zh-CN"/>
        </w:rPr>
        <w:t xml:space="preserve">For Option 1 and Option 3, considering it was agreed that both direct path and indirect path belong to MCG, hence, it is slightly prefers to reuse </w:t>
      </w:r>
      <w:proofErr w:type="spellStart"/>
      <w:r>
        <w:rPr>
          <w:rFonts w:eastAsiaTheme="minorEastAsia" w:hint="eastAsia"/>
          <w:lang w:eastAsia="zh-CN"/>
        </w:rPr>
        <w:t>MCGFailureInformation</w:t>
      </w:r>
      <w:proofErr w:type="spellEnd"/>
      <w:r>
        <w:rPr>
          <w:rFonts w:eastAsiaTheme="minorEastAsia" w:hint="eastAsia"/>
          <w:lang w:eastAsia="zh-CN"/>
        </w:rPr>
        <w:t xml:space="preserve"> message.</w:t>
      </w:r>
    </w:p>
    <w:p w14:paraId="26C2F8C6" w14:textId="1BC21C73" w:rsidR="008F2989" w:rsidRPr="001C1214" w:rsidRDefault="008F2989" w:rsidP="001C1214">
      <w:pPr>
        <w:pStyle w:val="a0"/>
        <w:spacing w:beforeLines="50" w:before="120"/>
        <w:rPr>
          <w:rFonts w:eastAsiaTheme="minorEastAsia"/>
          <w:b/>
          <w:lang w:eastAsia="zh-CN"/>
        </w:rPr>
      </w:pPr>
      <w:bookmarkStart w:id="20" w:name="_Ref145322549"/>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2E615A">
        <w:rPr>
          <w:rFonts w:eastAsiaTheme="minorEastAsia"/>
          <w:b/>
          <w:noProof/>
          <w:lang w:eastAsia="zh-CN"/>
        </w:rPr>
        <w:t>14</w:t>
      </w:r>
      <w:r w:rsidRPr="006707A2">
        <w:rPr>
          <w:rFonts w:eastAsiaTheme="minorEastAsia"/>
          <w:b/>
          <w:lang w:eastAsia="zh-CN"/>
        </w:rPr>
        <w:fldChar w:fldCharType="end"/>
      </w:r>
      <w:r w:rsidRPr="001C1214">
        <w:rPr>
          <w:rFonts w:eastAsiaTheme="minorEastAsia" w:hint="eastAsia"/>
          <w:b/>
          <w:lang w:eastAsia="zh-CN"/>
        </w:rPr>
        <w:t>:</w:t>
      </w:r>
      <w:r>
        <w:rPr>
          <w:rFonts w:eastAsiaTheme="minorEastAsia" w:hint="eastAsia"/>
          <w:b/>
          <w:lang w:eastAsia="zh-CN"/>
        </w:rPr>
        <w:t xml:space="preserve"> When reporting indirect path failure, </w:t>
      </w:r>
      <w:proofErr w:type="spellStart"/>
      <w:r w:rsidRPr="00F704CD">
        <w:rPr>
          <w:rFonts w:eastAsiaTheme="minorEastAsia" w:hint="eastAsia"/>
          <w:b/>
          <w:i/>
          <w:lang w:eastAsia="zh-CN"/>
        </w:rPr>
        <w:t>MCGFailureInformation</w:t>
      </w:r>
      <w:proofErr w:type="spellEnd"/>
      <w:r>
        <w:rPr>
          <w:rFonts w:eastAsiaTheme="minorEastAsia" w:hint="eastAsia"/>
          <w:b/>
          <w:lang w:eastAsia="zh-CN"/>
        </w:rPr>
        <w:t xml:space="preserve"> message can be used</w:t>
      </w:r>
      <w:r w:rsidRPr="001C1214">
        <w:rPr>
          <w:rFonts w:eastAsiaTheme="minorEastAsia" w:hint="eastAsia"/>
          <w:b/>
          <w:lang w:eastAsia="zh-CN"/>
        </w:rPr>
        <w:t>.</w:t>
      </w:r>
      <w:bookmarkEnd w:id="20"/>
    </w:p>
    <w:p w14:paraId="5FE57608" w14:textId="4E1ED6C4" w:rsidR="000B6F47" w:rsidRDefault="008F2989" w:rsidP="00541B06">
      <w:pPr>
        <w:pStyle w:val="a0"/>
        <w:spacing w:beforeLines="50" w:before="120"/>
        <w:rPr>
          <w:rFonts w:eastAsiaTheme="minorEastAsia"/>
          <w:lang w:eastAsia="zh-CN"/>
        </w:rPr>
      </w:pPr>
      <w:r>
        <w:rPr>
          <w:rFonts w:eastAsiaTheme="minorEastAsia" w:hint="eastAsia"/>
          <w:lang w:eastAsia="zh-CN"/>
        </w:rPr>
        <w:t>For Issue 2, according to the current TS38.331, the following failure type was defined:</w:t>
      </w:r>
    </w:p>
    <w:p w14:paraId="0D63F0F0" w14:textId="48C5AB8B" w:rsidR="008F2989" w:rsidRPr="008F2989" w:rsidRDefault="008F2989" w:rsidP="008F2989">
      <w:pPr>
        <w:pStyle w:val="PL"/>
        <w:rPr>
          <w:rFonts w:eastAsia="Malgun Gothic"/>
        </w:rPr>
      </w:pPr>
      <w:r w:rsidRPr="008F2989">
        <w:rPr>
          <w:rFonts w:eastAsia="Malgun Gothic"/>
          <w:shd w:val="pct15" w:color="auto" w:fill="FFFFFF"/>
        </w:rPr>
        <w:t>failureType-r16</w:t>
      </w:r>
      <w:r w:rsidRPr="008F2989">
        <w:rPr>
          <w:shd w:val="pct15" w:color="auto" w:fill="FFFFFF"/>
        </w:rPr>
        <w:t xml:space="preserve">                   </w:t>
      </w:r>
      <w:r w:rsidRPr="008F2989">
        <w:rPr>
          <w:color w:val="993366"/>
          <w:shd w:val="pct15" w:color="auto" w:fill="FFFFFF"/>
        </w:rPr>
        <w:t>ENUMERATED</w:t>
      </w:r>
      <w:r w:rsidRPr="008F2989">
        <w:rPr>
          <w:rFonts w:eastAsia="Malgun Gothic"/>
          <w:shd w:val="pct15" w:color="auto" w:fill="FFFFFF"/>
        </w:rPr>
        <w:t xml:space="preserve"> {t31</w:t>
      </w:r>
      <w:r w:rsidRPr="008F2989">
        <w:rPr>
          <w:rFonts w:eastAsia="MS Mincho"/>
          <w:shd w:val="pct15" w:color="auto" w:fill="FFFFFF"/>
        </w:rPr>
        <w:t>0</w:t>
      </w:r>
      <w:r w:rsidRPr="008F2989">
        <w:rPr>
          <w:rFonts w:eastAsia="Malgun Gothic"/>
          <w:shd w:val="pct15" w:color="auto" w:fill="FFFFFF"/>
        </w:rPr>
        <w:t xml:space="preserve">-Expiry, randomAccessProblem, rlc-MaxNumRetx, </w:t>
      </w:r>
      <w:r w:rsidRPr="008F2989">
        <w:rPr>
          <w:shd w:val="pct15" w:color="auto" w:fill="FFFFFF"/>
        </w:rPr>
        <w:t>t312-Expiry-r16, lbt-Failure-r16, beamFailureRec</w:t>
      </w:r>
      <w:r w:rsidRPr="008F2989">
        <w:rPr>
          <w:rFonts w:eastAsia="Malgun Gothic"/>
          <w:shd w:val="pct15" w:color="auto" w:fill="FFFFFF"/>
        </w:rPr>
        <w:t xml:space="preserve">overyFailure-r16,                                         bh-RLF-r16, spare1} </w:t>
      </w:r>
      <w:r w:rsidRPr="00F10B4F">
        <w:rPr>
          <w:rFonts w:eastAsia="Malgun Gothic"/>
        </w:rPr>
        <w:t xml:space="preserve"> </w:t>
      </w:r>
    </w:p>
    <w:p w14:paraId="0063E643" w14:textId="77777777" w:rsidR="008F2989" w:rsidRDefault="008F2989" w:rsidP="00541B06">
      <w:pPr>
        <w:pStyle w:val="a0"/>
        <w:spacing w:beforeLines="50" w:before="120"/>
        <w:rPr>
          <w:rFonts w:eastAsiaTheme="minorEastAsia"/>
          <w:lang w:eastAsia="zh-CN"/>
        </w:rPr>
      </w:pPr>
      <w:r>
        <w:rPr>
          <w:rFonts w:eastAsiaTheme="minorEastAsia" w:hint="eastAsia"/>
          <w:lang w:eastAsia="zh-CN"/>
        </w:rPr>
        <w:t>For direct path failure, the case is same as legacy, no additional failure type is needed.</w:t>
      </w:r>
    </w:p>
    <w:p w14:paraId="14F529D7" w14:textId="5024B77F" w:rsidR="008F2989" w:rsidRDefault="008F2989" w:rsidP="00541B06">
      <w:pPr>
        <w:pStyle w:val="a0"/>
        <w:spacing w:beforeLines="50" w:before="120"/>
        <w:rPr>
          <w:rFonts w:eastAsiaTheme="minorEastAsia"/>
          <w:lang w:eastAsia="zh-CN"/>
        </w:rPr>
      </w:pPr>
      <w:r>
        <w:rPr>
          <w:rFonts w:eastAsiaTheme="minorEastAsia" w:hint="eastAsia"/>
          <w:lang w:eastAsia="zh-CN"/>
        </w:rPr>
        <w:t xml:space="preserve">For indirect path failure, in order to identify the </w:t>
      </w:r>
      <w:proofErr w:type="spellStart"/>
      <w:r>
        <w:rPr>
          <w:rFonts w:eastAsiaTheme="minorEastAsia" w:hint="eastAsia"/>
          <w:lang w:eastAsia="zh-CN"/>
        </w:rPr>
        <w:t>Uu</w:t>
      </w:r>
      <w:proofErr w:type="spellEnd"/>
      <w:r>
        <w:rPr>
          <w:rFonts w:eastAsiaTheme="minorEastAsia" w:hint="eastAsia"/>
          <w:lang w:eastAsia="zh-CN"/>
        </w:rPr>
        <w:t xml:space="preserve"> link of Relay UE failure (for scenario 1), PC5 link between Relay and Remote UE failure (for scenario 1) and ideal link failure (for scenario 2), it had be</w:t>
      </w:r>
      <w:r w:rsidR="00880444">
        <w:rPr>
          <w:rFonts w:eastAsiaTheme="minorEastAsia" w:hint="eastAsia"/>
          <w:lang w:eastAsia="zh-CN"/>
        </w:rPr>
        <w:t>tter introduce new failure types.</w:t>
      </w:r>
    </w:p>
    <w:p w14:paraId="7AEB698E" w14:textId="11830FDD" w:rsidR="00541B06" w:rsidRDefault="00541B06" w:rsidP="00541B06">
      <w:pPr>
        <w:pStyle w:val="a0"/>
        <w:spacing w:beforeLines="50" w:before="120"/>
        <w:rPr>
          <w:rFonts w:eastAsiaTheme="minorEastAsia"/>
          <w:lang w:eastAsia="zh-CN"/>
        </w:rPr>
      </w:pPr>
      <w:bookmarkStart w:id="21" w:name="_Ref131767078"/>
      <w:bookmarkStart w:id="22" w:name="_Ref146531954"/>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2E615A">
        <w:rPr>
          <w:rFonts w:eastAsiaTheme="minorEastAsia"/>
          <w:b/>
          <w:noProof/>
          <w:lang w:eastAsia="zh-CN"/>
        </w:rPr>
        <w:t>15</w:t>
      </w:r>
      <w:r w:rsidRPr="006707A2">
        <w:rPr>
          <w:rFonts w:eastAsiaTheme="minorEastAsia"/>
          <w:b/>
          <w:lang w:eastAsia="zh-CN"/>
        </w:rPr>
        <w:fldChar w:fldCharType="end"/>
      </w:r>
      <w:r>
        <w:rPr>
          <w:b/>
          <w:lang w:eastAsia="zh-CN"/>
        </w:rPr>
        <w:t>:</w:t>
      </w:r>
      <w:r>
        <w:rPr>
          <w:rFonts w:eastAsiaTheme="minorEastAsia"/>
          <w:b/>
          <w:lang w:eastAsia="zh-CN"/>
        </w:rPr>
        <w:t xml:space="preserve"> Introducing new failure types</w:t>
      </w:r>
      <w:r>
        <w:rPr>
          <w:rFonts w:eastAsiaTheme="minorEastAsia" w:hint="eastAsia"/>
          <w:b/>
          <w:lang w:eastAsia="zh-CN"/>
        </w:rPr>
        <w:t xml:space="preserve"> (</w:t>
      </w:r>
      <w:r w:rsidR="00993B92">
        <w:rPr>
          <w:rFonts w:eastAsiaTheme="minorEastAsia" w:hint="eastAsia"/>
          <w:b/>
          <w:lang w:eastAsia="zh-CN"/>
        </w:rPr>
        <w:t xml:space="preserve">e.g., </w:t>
      </w:r>
      <w:proofErr w:type="spellStart"/>
      <w:r w:rsidR="00ED3C1D">
        <w:rPr>
          <w:rFonts w:eastAsiaTheme="minorEastAsia" w:hint="eastAsia"/>
          <w:b/>
          <w:lang w:eastAsia="zh-CN"/>
        </w:rPr>
        <w:t>sl</w:t>
      </w:r>
      <w:proofErr w:type="spellEnd"/>
      <w:r w:rsidR="00ED3C1D">
        <w:rPr>
          <w:rFonts w:eastAsiaTheme="minorEastAsia" w:hint="eastAsia"/>
          <w:b/>
          <w:lang w:eastAsia="zh-CN"/>
        </w:rPr>
        <w:t>-Failure</w:t>
      </w:r>
      <w:r>
        <w:rPr>
          <w:rFonts w:eastAsiaTheme="minorEastAsia" w:hint="eastAsia"/>
          <w:b/>
          <w:lang w:eastAsia="zh-CN"/>
        </w:rPr>
        <w:t xml:space="preserve">, </w:t>
      </w:r>
      <w:r w:rsidR="00ED3C1D">
        <w:rPr>
          <w:rFonts w:eastAsiaTheme="minorEastAsia" w:hint="eastAsia"/>
          <w:b/>
          <w:lang w:eastAsia="zh-CN"/>
        </w:rPr>
        <w:t>n3c-IdealLink</w:t>
      </w:r>
      <w:r w:rsidR="0090409F">
        <w:rPr>
          <w:rFonts w:eastAsiaTheme="minorEastAsia" w:hint="eastAsia"/>
          <w:b/>
          <w:lang w:eastAsia="zh-CN"/>
        </w:rPr>
        <w:t>-</w:t>
      </w:r>
      <w:r w:rsidR="00ED3C1D">
        <w:rPr>
          <w:rFonts w:eastAsiaTheme="minorEastAsia" w:hint="eastAsia"/>
          <w:b/>
          <w:lang w:eastAsia="zh-CN"/>
        </w:rPr>
        <w:t xml:space="preserve">Failure, </w:t>
      </w:r>
      <w:proofErr w:type="spellStart"/>
      <w:proofErr w:type="gramStart"/>
      <w:r w:rsidR="00ED3C1D">
        <w:rPr>
          <w:rFonts w:eastAsiaTheme="minorEastAsia" w:hint="eastAsia"/>
          <w:b/>
          <w:lang w:eastAsia="zh-CN"/>
        </w:rPr>
        <w:t>relayUu</w:t>
      </w:r>
      <w:proofErr w:type="spellEnd"/>
      <w:proofErr w:type="gramEnd"/>
      <w:r w:rsidR="00ED3C1D">
        <w:rPr>
          <w:rFonts w:eastAsiaTheme="minorEastAsia" w:hint="eastAsia"/>
          <w:b/>
          <w:lang w:eastAsia="zh-CN"/>
        </w:rPr>
        <w:t>-Failure</w:t>
      </w:r>
      <w:r>
        <w:rPr>
          <w:rFonts w:eastAsiaTheme="minorEastAsia" w:hint="eastAsia"/>
          <w:b/>
          <w:lang w:eastAsia="zh-CN"/>
        </w:rPr>
        <w:t xml:space="preserve">) in </w:t>
      </w:r>
      <w:proofErr w:type="spellStart"/>
      <w:r w:rsidRPr="00993B92">
        <w:rPr>
          <w:rFonts w:eastAsiaTheme="minorEastAsia"/>
          <w:b/>
          <w:i/>
          <w:lang w:eastAsia="zh-CN"/>
        </w:rPr>
        <w:t>MCGFailureInformation</w:t>
      </w:r>
      <w:proofErr w:type="spellEnd"/>
      <w:r>
        <w:rPr>
          <w:rFonts w:eastAsiaTheme="minorEastAsia"/>
          <w:b/>
          <w:lang w:eastAsia="zh-CN"/>
        </w:rPr>
        <w:t>.</w:t>
      </w:r>
      <w:bookmarkEnd w:id="21"/>
      <w:bookmarkEnd w:id="22"/>
      <w:r>
        <w:rPr>
          <w:rFonts w:eastAsiaTheme="minorEastAsia"/>
          <w:b/>
          <w:lang w:eastAsia="zh-CN"/>
        </w:rPr>
        <w:t xml:space="preserve"> </w:t>
      </w:r>
    </w:p>
    <w:p w14:paraId="23F57039" w14:textId="50AA0F00" w:rsidR="00541B06" w:rsidRPr="00FB172E" w:rsidRDefault="00541B06" w:rsidP="00FB172E">
      <w:pPr>
        <w:pStyle w:val="3"/>
        <w:ind w:left="851" w:hanging="851"/>
        <w:rPr>
          <w:sz w:val="20"/>
          <w:szCs w:val="20"/>
        </w:rPr>
      </w:pPr>
      <w:r w:rsidRPr="00FB172E">
        <w:rPr>
          <w:rFonts w:hint="eastAsia"/>
          <w:sz w:val="20"/>
          <w:szCs w:val="20"/>
        </w:rPr>
        <w:t>P</w:t>
      </w:r>
      <w:r w:rsidRPr="00FB172E">
        <w:rPr>
          <w:sz w:val="20"/>
          <w:szCs w:val="20"/>
        </w:rPr>
        <w:t xml:space="preserve">ath activation/deactivation </w:t>
      </w:r>
      <w:r w:rsidRPr="00FB172E">
        <w:rPr>
          <w:rFonts w:hint="eastAsia"/>
          <w:sz w:val="20"/>
          <w:szCs w:val="20"/>
        </w:rPr>
        <w:t xml:space="preserve">for </w:t>
      </w:r>
      <w:r w:rsidRPr="00FB172E">
        <w:rPr>
          <w:sz w:val="20"/>
          <w:szCs w:val="20"/>
        </w:rPr>
        <w:t>scenario 1</w:t>
      </w:r>
      <w:r w:rsidRPr="00FB172E">
        <w:rPr>
          <w:rFonts w:hint="eastAsia"/>
          <w:sz w:val="20"/>
          <w:szCs w:val="20"/>
        </w:rPr>
        <w:t>/2</w:t>
      </w:r>
    </w:p>
    <w:p w14:paraId="19DF0D0E" w14:textId="77777777" w:rsidR="00541B06" w:rsidRDefault="00541B06" w:rsidP="00541B06">
      <w:pPr>
        <w:pStyle w:val="a0"/>
        <w:spacing w:beforeLines="50" w:before="120"/>
        <w:rPr>
          <w:rFonts w:eastAsiaTheme="minorEastAsia"/>
          <w:lang w:eastAsia="zh-CN"/>
        </w:rPr>
      </w:pPr>
      <w:r>
        <w:rPr>
          <w:rFonts w:eastAsiaTheme="minorEastAsia" w:hint="eastAsia"/>
          <w:lang w:eastAsia="zh-CN"/>
        </w:rPr>
        <w:t xml:space="preserve">In RAN2#121bis-e meeting, it was agreed to reuse </w:t>
      </w:r>
      <w:r w:rsidRPr="00424DC6">
        <w:rPr>
          <w:rFonts w:eastAsiaTheme="minorEastAsia"/>
          <w:lang w:eastAsia="zh-CN"/>
        </w:rPr>
        <w:t>primary path and primary RLC entity</w:t>
      </w:r>
      <w:r>
        <w:rPr>
          <w:rFonts w:eastAsiaTheme="minorEastAsia" w:hint="eastAsia"/>
          <w:lang w:eastAsia="zh-CN"/>
        </w:rPr>
        <w:t xml:space="preserve"> for </w:t>
      </w:r>
      <w:r w:rsidRPr="00424DC6">
        <w:rPr>
          <w:rFonts w:eastAsiaTheme="minorEastAsia"/>
          <w:lang w:eastAsia="zh-CN"/>
        </w:rPr>
        <w:t>MP split bearer</w:t>
      </w:r>
      <w:r>
        <w:rPr>
          <w:rFonts w:eastAsiaTheme="minorEastAsia" w:hint="eastAsia"/>
          <w:lang w:eastAsia="zh-CN"/>
        </w:rPr>
        <w:t>.</w:t>
      </w:r>
    </w:p>
    <w:tbl>
      <w:tblPr>
        <w:tblStyle w:val="a7"/>
        <w:tblW w:w="0" w:type="auto"/>
        <w:tblInd w:w="108" w:type="dxa"/>
        <w:tblLook w:val="04A0" w:firstRow="1" w:lastRow="0" w:firstColumn="1" w:lastColumn="0" w:noHBand="0" w:noVBand="1"/>
      </w:tblPr>
      <w:tblGrid>
        <w:gridCol w:w="8315"/>
      </w:tblGrid>
      <w:tr w:rsidR="00541B06" w14:paraId="552AAE0F" w14:textId="77777777" w:rsidTr="00C5540F">
        <w:tc>
          <w:tcPr>
            <w:tcW w:w="8315" w:type="dxa"/>
          </w:tcPr>
          <w:p w14:paraId="5519ADBA" w14:textId="77777777" w:rsidR="00541B06" w:rsidRDefault="00541B06" w:rsidP="00C5540F">
            <w:pPr>
              <w:pStyle w:val="a0"/>
              <w:spacing w:beforeLines="50" w:before="120"/>
              <w:rPr>
                <w:rFonts w:eastAsiaTheme="minorEastAsia"/>
                <w:lang w:eastAsia="zh-CN"/>
              </w:rPr>
            </w:pPr>
            <w:r w:rsidRPr="00424DC6">
              <w:rPr>
                <w:rFonts w:eastAsiaTheme="minorEastAsia"/>
                <w:lang w:eastAsia="zh-CN"/>
              </w:rPr>
              <w:t>The concept of the ‘primary path and primary RLC entity’ is adopted for each MP split bearer configuration according to the existing definition.</w:t>
            </w:r>
          </w:p>
        </w:tc>
      </w:tr>
    </w:tbl>
    <w:p w14:paraId="78FC3A5E" w14:textId="77777777" w:rsidR="00315060" w:rsidRDefault="00541B06" w:rsidP="00541B06">
      <w:pPr>
        <w:pStyle w:val="a0"/>
        <w:spacing w:beforeLines="50" w:before="120"/>
        <w:rPr>
          <w:rFonts w:eastAsiaTheme="minorEastAsia"/>
          <w:lang w:eastAsia="zh-CN"/>
        </w:rPr>
      </w:pPr>
      <w:r>
        <w:rPr>
          <w:rFonts w:eastAsiaTheme="minorEastAsia" w:hint="eastAsia"/>
          <w:bCs/>
          <w:lang w:val="en-GB" w:eastAsia="zh-CN"/>
        </w:rPr>
        <w:t>F</w:t>
      </w:r>
      <w:r>
        <w:rPr>
          <w:rFonts w:eastAsiaTheme="minorEastAsia"/>
          <w:bCs/>
          <w:lang w:val="en-GB" w:eastAsia="zh-CN"/>
        </w:rPr>
        <w:t xml:space="preserve">or </w:t>
      </w:r>
      <w:r>
        <w:rPr>
          <w:rFonts w:eastAsiaTheme="minorEastAsia" w:hint="eastAsia"/>
          <w:bCs/>
          <w:lang w:val="en-GB" w:eastAsia="zh-CN"/>
        </w:rPr>
        <w:t xml:space="preserve">legacy CA, </w:t>
      </w:r>
      <w:proofErr w:type="spellStart"/>
      <w:r>
        <w:rPr>
          <w:rFonts w:eastAsiaTheme="minorEastAsia" w:hint="eastAsia"/>
          <w:bCs/>
          <w:lang w:val="en-GB" w:eastAsia="zh-CN"/>
        </w:rPr>
        <w:t>SCells</w:t>
      </w:r>
      <w:proofErr w:type="spellEnd"/>
      <w:r>
        <w:t xml:space="preserve"> </w:t>
      </w:r>
      <w:r>
        <w:rPr>
          <w:rFonts w:eastAsiaTheme="minorEastAsia" w:hint="eastAsia"/>
          <w:lang w:eastAsia="zh-CN"/>
        </w:rPr>
        <w:t xml:space="preserve">are configured by </w:t>
      </w:r>
      <w:proofErr w:type="spellStart"/>
      <w:r>
        <w:rPr>
          <w:rFonts w:eastAsiaTheme="minorEastAsia" w:hint="eastAsia"/>
          <w:lang w:eastAsia="zh-CN"/>
        </w:rPr>
        <w:t>gNB</w:t>
      </w:r>
      <w:proofErr w:type="spellEnd"/>
      <w:r>
        <w:rPr>
          <w:rFonts w:eastAsiaTheme="minorEastAsia" w:hint="eastAsia"/>
          <w:lang w:eastAsia="zh-CN"/>
        </w:rPr>
        <w:t xml:space="preserve"> via RRC signaling, and can be </w:t>
      </w:r>
      <w:r>
        <w:rPr>
          <w:rFonts w:hint="eastAsia"/>
          <w:lang w:eastAsia="zh-CN"/>
        </w:rPr>
        <w:t>activat</w:t>
      </w:r>
      <w:r>
        <w:rPr>
          <w:rFonts w:eastAsiaTheme="minorEastAsia" w:hint="eastAsia"/>
          <w:lang w:eastAsia="zh-CN"/>
        </w:rPr>
        <w:t>ed</w:t>
      </w:r>
      <w:r>
        <w:rPr>
          <w:rFonts w:hint="eastAsia"/>
          <w:lang w:eastAsia="zh-CN"/>
        </w:rPr>
        <w:t xml:space="preserve"> or deactivat</w:t>
      </w:r>
      <w:r>
        <w:rPr>
          <w:rFonts w:eastAsiaTheme="minorEastAsia" w:hint="eastAsia"/>
          <w:lang w:eastAsia="zh-CN"/>
        </w:rPr>
        <w:t xml:space="preserve">ed via MAC CE in order to achieve power saving benefit. However, for multi-path </w:t>
      </w:r>
      <w:r>
        <w:rPr>
          <w:rFonts w:eastAsiaTheme="minorEastAsia"/>
          <w:lang w:eastAsia="zh-CN"/>
        </w:rPr>
        <w:t>scenario</w:t>
      </w:r>
      <w:r>
        <w:rPr>
          <w:rFonts w:eastAsiaTheme="minorEastAsia" w:hint="eastAsia"/>
          <w:lang w:eastAsia="zh-CN"/>
        </w:rPr>
        <w:t xml:space="preserve">, direct path and indirect path can be in the same cell. Hence, the cell </w:t>
      </w:r>
      <w:r>
        <w:rPr>
          <w:rFonts w:eastAsiaTheme="minorEastAsia"/>
          <w:lang w:eastAsia="zh-CN"/>
        </w:rPr>
        <w:t>activation/deactivation</w:t>
      </w:r>
      <w:r>
        <w:rPr>
          <w:rFonts w:eastAsiaTheme="minorEastAsia" w:hint="eastAsia"/>
          <w:lang w:eastAsia="zh-CN"/>
        </w:rPr>
        <w:t xml:space="preserve"> concept is not suitable any more. Therefore, </w:t>
      </w:r>
      <w:r w:rsidR="00315060">
        <w:rPr>
          <w:rFonts w:eastAsiaTheme="minorEastAsia" w:hint="eastAsia"/>
          <w:lang w:eastAsia="zh-CN"/>
        </w:rPr>
        <w:t xml:space="preserve">from the perspective of power saving, </w:t>
      </w:r>
      <w:r>
        <w:rPr>
          <w:rFonts w:eastAsiaTheme="minorEastAsia" w:hint="eastAsia"/>
          <w:lang w:eastAsia="zh-CN"/>
        </w:rPr>
        <w:t xml:space="preserve">it is </w:t>
      </w:r>
      <w:r w:rsidR="00315060">
        <w:rPr>
          <w:rFonts w:eastAsiaTheme="minorEastAsia" w:hint="eastAsia"/>
          <w:lang w:eastAsia="zh-CN"/>
        </w:rPr>
        <w:t>suggested</w:t>
      </w:r>
      <w:r>
        <w:rPr>
          <w:rFonts w:eastAsiaTheme="minorEastAsia" w:hint="eastAsia"/>
          <w:lang w:eastAsia="zh-CN"/>
        </w:rPr>
        <w:t xml:space="preserve"> to introduce path </w:t>
      </w:r>
      <w:r>
        <w:rPr>
          <w:rFonts w:hint="eastAsia"/>
          <w:lang w:eastAsia="zh-CN"/>
        </w:rPr>
        <w:t>activation</w:t>
      </w:r>
      <w:r>
        <w:rPr>
          <w:rFonts w:eastAsiaTheme="minorEastAsia" w:hint="eastAsia"/>
          <w:lang w:eastAsia="zh-CN"/>
        </w:rPr>
        <w:t>/</w:t>
      </w:r>
      <w:r>
        <w:rPr>
          <w:rFonts w:hint="eastAsia"/>
          <w:lang w:eastAsia="zh-CN"/>
        </w:rPr>
        <w:t>deactivation</w:t>
      </w:r>
      <w:r>
        <w:rPr>
          <w:rFonts w:eastAsiaTheme="minorEastAsia" w:hint="eastAsia"/>
          <w:lang w:eastAsia="zh-CN"/>
        </w:rPr>
        <w:t xml:space="preserve"> mechanism. </w:t>
      </w:r>
    </w:p>
    <w:p w14:paraId="61644818" w14:textId="3CFAF777" w:rsidR="00541B06" w:rsidRPr="00315060" w:rsidRDefault="00315060" w:rsidP="00541B06">
      <w:pPr>
        <w:pStyle w:val="a0"/>
        <w:spacing w:beforeLines="50" w:before="120"/>
        <w:rPr>
          <w:rFonts w:eastAsiaTheme="minorEastAsia"/>
          <w:lang w:eastAsia="zh-CN"/>
        </w:rPr>
      </w:pPr>
      <w:r>
        <w:rPr>
          <w:rFonts w:eastAsiaTheme="minorEastAsia" w:hint="eastAsia"/>
          <w:lang w:eastAsia="zh-CN"/>
        </w:rPr>
        <w:t xml:space="preserve">Similar as </w:t>
      </w:r>
      <w:proofErr w:type="spellStart"/>
      <w:r>
        <w:rPr>
          <w:rFonts w:eastAsiaTheme="minorEastAsia" w:hint="eastAsia"/>
          <w:lang w:eastAsia="zh-CN"/>
        </w:rPr>
        <w:t>SCell</w:t>
      </w:r>
      <w:proofErr w:type="spellEnd"/>
      <w:r>
        <w:rPr>
          <w:rFonts w:eastAsiaTheme="minorEastAsia" w:hint="eastAsia"/>
          <w:lang w:eastAsia="zh-CN"/>
        </w:rPr>
        <w:t xml:space="preserve"> activation/deactivation, path activation/deactivation can be implemented by MAC CE. </w:t>
      </w:r>
      <w:r w:rsidR="00541B06">
        <w:rPr>
          <w:rFonts w:eastAsiaTheme="minorEastAsia" w:hint="eastAsia"/>
          <w:lang w:eastAsia="zh-CN"/>
        </w:rPr>
        <w:t xml:space="preserve">Since </w:t>
      </w:r>
      <w:proofErr w:type="spellStart"/>
      <w:r w:rsidR="00541B06">
        <w:rPr>
          <w:rFonts w:eastAsiaTheme="minorEastAsia" w:hint="eastAsia"/>
          <w:lang w:eastAsia="zh-CN"/>
        </w:rPr>
        <w:t>Uu</w:t>
      </w:r>
      <w:proofErr w:type="spellEnd"/>
      <w:r w:rsidR="00541B06">
        <w:rPr>
          <w:rFonts w:eastAsiaTheme="minorEastAsia" w:hint="eastAsia"/>
          <w:lang w:eastAsia="zh-CN"/>
        </w:rPr>
        <w:t xml:space="preserve"> MAC CE can</w:t>
      </w:r>
      <w:r w:rsidR="00541B06">
        <w:rPr>
          <w:rFonts w:eastAsiaTheme="minorEastAsia"/>
          <w:lang w:eastAsia="zh-CN"/>
        </w:rPr>
        <w:t>’</w:t>
      </w:r>
      <w:r w:rsidR="00541B06">
        <w:rPr>
          <w:rFonts w:eastAsiaTheme="minorEastAsia" w:hint="eastAsia"/>
          <w:lang w:eastAsia="zh-CN"/>
        </w:rPr>
        <w:t xml:space="preserve">t be </w:t>
      </w:r>
      <w:r w:rsidR="00541B06">
        <w:rPr>
          <w:rFonts w:eastAsiaTheme="minorEastAsia"/>
          <w:lang w:eastAsia="zh-CN"/>
        </w:rPr>
        <w:t>transmitted</w:t>
      </w:r>
      <w:r w:rsidR="00541B06">
        <w:rPr>
          <w:rFonts w:eastAsiaTheme="minorEastAsia" w:hint="eastAsia"/>
          <w:lang w:eastAsia="zh-CN"/>
        </w:rPr>
        <w:t xml:space="preserve"> to the remote UE via </w:t>
      </w:r>
      <w:r w:rsidR="00541B06">
        <w:rPr>
          <w:rFonts w:eastAsiaTheme="minorEastAsia"/>
          <w:bCs/>
          <w:lang w:val="en-GB" w:eastAsia="zh-CN"/>
        </w:rPr>
        <w:t>the indirect path</w:t>
      </w:r>
      <w:r w:rsidR="00541B06">
        <w:rPr>
          <w:rFonts w:eastAsiaTheme="minorEastAsia" w:hint="eastAsia"/>
          <w:bCs/>
          <w:lang w:val="en-GB" w:eastAsia="zh-CN"/>
        </w:rPr>
        <w:t>.</w:t>
      </w:r>
      <w:r w:rsidR="00541B06">
        <w:rPr>
          <w:rFonts w:eastAsiaTheme="minorEastAsia" w:hint="eastAsia"/>
          <w:lang w:eastAsia="zh-CN"/>
        </w:rPr>
        <w:t xml:space="preserve"> P</w:t>
      </w:r>
      <w:r w:rsidR="00541B06">
        <w:rPr>
          <w:rFonts w:eastAsiaTheme="minorEastAsia"/>
          <w:lang w:eastAsia="zh-CN"/>
        </w:rPr>
        <w:t xml:space="preserve">ath activation/deactivation </w:t>
      </w:r>
      <w:r w:rsidR="00541B06">
        <w:rPr>
          <w:rFonts w:eastAsiaTheme="minorEastAsia" w:hint="eastAsia"/>
          <w:lang w:eastAsia="zh-CN"/>
        </w:rPr>
        <w:t>can be done via MAC CE over direct path.</w:t>
      </w:r>
    </w:p>
    <w:p w14:paraId="5F2EA7F8" w14:textId="77777777" w:rsidR="00541B06" w:rsidRDefault="00541B06" w:rsidP="00541B06">
      <w:pPr>
        <w:pStyle w:val="a0"/>
        <w:spacing w:beforeLines="50" w:before="120"/>
        <w:rPr>
          <w:rFonts w:eastAsiaTheme="minorEastAsia"/>
          <w:b/>
          <w:lang w:eastAsia="zh-CN"/>
        </w:rPr>
      </w:pPr>
      <w:bookmarkStart w:id="23" w:name="_Ref131767086"/>
      <w:bookmarkStart w:id="24" w:name="_Ref145322557"/>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2E615A">
        <w:rPr>
          <w:rFonts w:eastAsiaTheme="minorEastAsia"/>
          <w:b/>
          <w:noProof/>
          <w:lang w:eastAsia="zh-CN"/>
        </w:rPr>
        <w:t>16</w:t>
      </w:r>
      <w:r w:rsidRPr="006707A2">
        <w:rPr>
          <w:rFonts w:eastAsiaTheme="minorEastAsia"/>
          <w:b/>
          <w:lang w:eastAsia="zh-CN"/>
        </w:rPr>
        <w:fldChar w:fldCharType="end"/>
      </w:r>
      <w:r>
        <w:rPr>
          <w:rFonts w:hint="eastAsia"/>
          <w:b/>
        </w:rPr>
        <w:t>:</w:t>
      </w:r>
      <w:r>
        <w:rPr>
          <w:b/>
        </w:rPr>
        <w:t xml:space="preserve"> </w:t>
      </w:r>
      <w:r>
        <w:rPr>
          <w:rFonts w:eastAsiaTheme="minorEastAsia" w:hint="eastAsia"/>
          <w:b/>
          <w:lang w:eastAsia="zh-CN"/>
        </w:rPr>
        <w:t>P</w:t>
      </w:r>
      <w:r>
        <w:rPr>
          <w:b/>
        </w:rPr>
        <w:t>ath activation</w:t>
      </w:r>
      <w:r>
        <w:rPr>
          <w:rFonts w:eastAsiaTheme="minorEastAsia" w:hint="eastAsia"/>
          <w:b/>
          <w:lang w:eastAsia="zh-CN"/>
        </w:rPr>
        <w:t>/</w:t>
      </w:r>
      <w:r>
        <w:rPr>
          <w:b/>
        </w:rPr>
        <w:t xml:space="preserve">deactivation </w:t>
      </w:r>
      <w:r>
        <w:rPr>
          <w:rFonts w:eastAsiaTheme="minorEastAsia" w:hint="eastAsia"/>
          <w:b/>
          <w:lang w:eastAsia="zh-CN"/>
        </w:rPr>
        <w:t>is</w:t>
      </w:r>
      <w:r>
        <w:rPr>
          <w:b/>
        </w:rPr>
        <w:t xml:space="preserve"> </w:t>
      </w:r>
      <w:r>
        <w:rPr>
          <w:rFonts w:eastAsiaTheme="minorEastAsia" w:hint="eastAsia"/>
          <w:b/>
          <w:lang w:eastAsia="zh-CN"/>
        </w:rPr>
        <w:t>introduc</w:t>
      </w:r>
      <w:r>
        <w:rPr>
          <w:b/>
        </w:rPr>
        <w:t>ed</w:t>
      </w:r>
      <w:r>
        <w:rPr>
          <w:rFonts w:eastAsiaTheme="minorEastAsia"/>
          <w:b/>
          <w:lang w:eastAsia="zh-CN"/>
        </w:rPr>
        <w:t xml:space="preserve"> for multi-path</w:t>
      </w:r>
      <w:r w:rsidRPr="00EB715C">
        <w:t xml:space="preserve"> </w:t>
      </w:r>
      <w:r w:rsidRPr="00EB715C">
        <w:rPr>
          <w:rFonts w:eastAsiaTheme="minorEastAsia"/>
          <w:b/>
          <w:lang w:eastAsia="zh-CN"/>
        </w:rPr>
        <w:t>for scenario 1/2</w:t>
      </w:r>
      <w:r>
        <w:rPr>
          <w:rFonts w:eastAsiaTheme="minorEastAsia" w:hint="eastAsia"/>
          <w:b/>
          <w:lang w:eastAsia="zh-CN"/>
        </w:rPr>
        <w:t>.</w:t>
      </w:r>
      <w:bookmarkEnd w:id="23"/>
      <w:bookmarkEnd w:id="24"/>
    </w:p>
    <w:p w14:paraId="1BEEBA79" w14:textId="77777777" w:rsidR="00541B06" w:rsidRDefault="00541B06" w:rsidP="00541B06">
      <w:pPr>
        <w:pStyle w:val="a0"/>
        <w:spacing w:beforeLines="50" w:before="120"/>
        <w:rPr>
          <w:rFonts w:eastAsiaTheme="minorEastAsia"/>
          <w:b/>
          <w:lang w:eastAsia="zh-CN"/>
        </w:rPr>
      </w:pPr>
      <w:bookmarkStart w:id="25" w:name="_Ref131767089"/>
      <w:bookmarkStart w:id="26" w:name="_Ref145322561"/>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2E615A">
        <w:rPr>
          <w:rFonts w:eastAsiaTheme="minorEastAsia"/>
          <w:b/>
          <w:noProof/>
          <w:lang w:eastAsia="zh-CN"/>
        </w:rPr>
        <w:t>17</w:t>
      </w:r>
      <w:r w:rsidRPr="006707A2">
        <w:rPr>
          <w:rFonts w:eastAsiaTheme="minorEastAsia"/>
          <w:b/>
          <w:lang w:eastAsia="zh-CN"/>
        </w:rPr>
        <w:fldChar w:fldCharType="end"/>
      </w:r>
      <w:r>
        <w:rPr>
          <w:rFonts w:hint="eastAsia"/>
          <w:b/>
        </w:rPr>
        <w:t>:</w:t>
      </w:r>
      <w:r>
        <w:rPr>
          <w:b/>
        </w:rPr>
        <w:t xml:space="preserve"> </w:t>
      </w:r>
      <w:r>
        <w:rPr>
          <w:rFonts w:eastAsiaTheme="minorEastAsia" w:hint="eastAsia"/>
          <w:b/>
          <w:lang w:eastAsia="zh-CN"/>
        </w:rPr>
        <w:t xml:space="preserve">Introduce Path </w:t>
      </w:r>
      <w:r>
        <w:rPr>
          <w:rFonts w:eastAsiaTheme="minorEastAsia"/>
          <w:b/>
          <w:lang w:eastAsia="zh-CN"/>
        </w:rPr>
        <w:t>Activation/Deactivation MAC CE</w:t>
      </w:r>
      <w:r>
        <w:rPr>
          <w:b/>
        </w:rPr>
        <w:t xml:space="preserve"> </w:t>
      </w:r>
      <w:r>
        <w:rPr>
          <w:rFonts w:eastAsiaTheme="minorEastAsia" w:hint="eastAsia"/>
          <w:b/>
          <w:lang w:eastAsia="zh-CN"/>
        </w:rPr>
        <w:t xml:space="preserve">over direct path to </w:t>
      </w:r>
      <w:r>
        <w:rPr>
          <w:rFonts w:eastAsiaTheme="minorEastAsia"/>
          <w:b/>
          <w:lang w:eastAsia="zh-CN"/>
        </w:rPr>
        <w:t xml:space="preserve">control </w:t>
      </w:r>
      <w:r>
        <w:rPr>
          <w:rFonts w:eastAsiaTheme="minorEastAsia" w:hint="eastAsia"/>
          <w:b/>
          <w:lang w:eastAsia="zh-CN"/>
        </w:rPr>
        <w:t xml:space="preserve">the </w:t>
      </w:r>
      <w:r>
        <w:rPr>
          <w:rFonts w:eastAsiaTheme="minorEastAsia"/>
          <w:b/>
          <w:lang w:eastAsia="zh-CN"/>
        </w:rPr>
        <w:t>activation/deactivation of</w:t>
      </w:r>
      <w:r>
        <w:rPr>
          <w:rFonts w:eastAsiaTheme="minorEastAsia" w:hint="eastAsia"/>
          <w:b/>
          <w:lang w:eastAsia="zh-CN"/>
        </w:rPr>
        <w:t xml:space="preserve"> indirect path.</w:t>
      </w:r>
      <w:bookmarkEnd w:id="25"/>
      <w:bookmarkEnd w:id="26"/>
    </w:p>
    <w:p w14:paraId="5A8D3D42" w14:textId="77777777" w:rsidR="006F1478" w:rsidRPr="00FB172E" w:rsidRDefault="006F1478" w:rsidP="00FB172E">
      <w:pPr>
        <w:pStyle w:val="3"/>
        <w:ind w:left="851" w:hanging="851"/>
        <w:rPr>
          <w:sz w:val="20"/>
          <w:szCs w:val="20"/>
        </w:rPr>
      </w:pPr>
      <w:r w:rsidRPr="00FB172E">
        <w:rPr>
          <w:rFonts w:hint="eastAsia"/>
          <w:sz w:val="20"/>
          <w:szCs w:val="20"/>
        </w:rPr>
        <w:t>PDCP duplication</w:t>
      </w:r>
    </w:p>
    <w:p w14:paraId="602C4690" w14:textId="46234050" w:rsidR="006C71C5" w:rsidRDefault="006F1478" w:rsidP="006F1478">
      <w:pPr>
        <w:pStyle w:val="a0"/>
        <w:spacing w:beforeLines="50" w:before="120"/>
        <w:rPr>
          <w:rFonts w:eastAsiaTheme="minorEastAsia"/>
          <w:lang w:eastAsia="zh-CN"/>
        </w:rPr>
      </w:pPr>
      <w:r>
        <w:rPr>
          <w:rFonts w:eastAsiaTheme="minorEastAsia" w:hint="eastAsia"/>
          <w:lang w:eastAsia="zh-CN"/>
        </w:rPr>
        <w:t>Regarding to the PDCP duplication,</w:t>
      </w:r>
      <w:r w:rsidR="006C71C5">
        <w:rPr>
          <w:rFonts w:eastAsiaTheme="minorEastAsia" w:hint="eastAsia"/>
          <w:lang w:eastAsia="zh-CN"/>
        </w:rPr>
        <w:t xml:space="preserve"> in RAN2#122 meeting, the following agreement</w:t>
      </w:r>
      <w:r w:rsidR="00E1088D">
        <w:rPr>
          <w:rFonts w:eastAsiaTheme="minorEastAsia" w:hint="eastAsia"/>
          <w:lang w:eastAsia="zh-CN"/>
        </w:rPr>
        <w:t>s</w:t>
      </w:r>
      <w:r w:rsidR="006C71C5">
        <w:rPr>
          <w:rFonts w:eastAsiaTheme="minorEastAsia" w:hint="eastAsia"/>
          <w:lang w:eastAsia="zh-CN"/>
        </w:rPr>
        <w:t xml:space="preserve"> were reached:</w:t>
      </w:r>
    </w:p>
    <w:p w14:paraId="25F35A13" w14:textId="77777777" w:rsidR="006C71C5" w:rsidRPr="00D560C8" w:rsidRDefault="006C71C5" w:rsidP="00D138CD">
      <w:pPr>
        <w:pBdr>
          <w:top w:val="single" w:sz="4" w:space="1" w:color="auto"/>
          <w:left w:val="single" w:sz="4" w:space="1"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D560C8">
        <w:rPr>
          <w:rFonts w:ascii="Arial" w:eastAsia="MS Mincho" w:hAnsi="Arial"/>
          <w:lang w:val="en-GB" w:eastAsia="en-GB"/>
        </w:rPr>
        <w:lastRenderedPageBreak/>
        <w:t>For Scenario-1/2, PDCP duplication of DRB is controlled by legacy Duplication Activation/Deactivation MAC CE and Duplication RLC Activation/Deactivation MAC CE delivered via direct path.</w:t>
      </w:r>
    </w:p>
    <w:p w14:paraId="03D354B6" w14:textId="77777777" w:rsidR="006C71C5" w:rsidRPr="00D560C8" w:rsidRDefault="006C71C5" w:rsidP="00D138CD">
      <w:pPr>
        <w:pBdr>
          <w:top w:val="single" w:sz="4" w:space="1" w:color="auto"/>
          <w:left w:val="single" w:sz="4" w:space="1"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D560C8">
        <w:rPr>
          <w:rFonts w:ascii="Arial" w:eastAsia="MS Mincho" w:hAnsi="Arial"/>
          <w:lang w:val="en-GB" w:eastAsia="en-GB"/>
        </w:rPr>
        <w:t>For Scenario-1/2, RRC sets the initial state of PDCP duplication for split SRB/DRB as in legacy.</w:t>
      </w:r>
    </w:p>
    <w:p w14:paraId="7F84B3E5" w14:textId="2C843680" w:rsidR="006C71C5" w:rsidRDefault="00D138CD" w:rsidP="006F1478">
      <w:pPr>
        <w:pStyle w:val="a0"/>
        <w:spacing w:beforeLines="50" w:before="120"/>
        <w:rPr>
          <w:rFonts w:eastAsiaTheme="minorEastAsia"/>
          <w:lang w:eastAsia="zh-CN"/>
        </w:rPr>
      </w:pPr>
      <w:r>
        <w:rPr>
          <w:rFonts w:eastAsiaTheme="minorEastAsia" w:hint="eastAsia"/>
          <w:lang w:eastAsia="zh-CN"/>
        </w:rPr>
        <w:t>In RAN2#123 meeting, it was further agreed that:</w:t>
      </w:r>
    </w:p>
    <w:p w14:paraId="672BA4EA" w14:textId="77777777" w:rsidR="00D138CD" w:rsidRPr="00D138CD" w:rsidRDefault="00D138CD" w:rsidP="00D138CD">
      <w:pPr>
        <w:pBdr>
          <w:top w:val="single" w:sz="4" w:space="1" w:color="auto"/>
          <w:left w:val="single" w:sz="4" w:space="1"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D138CD">
        <w:rPr>
          <w:rFonts w:ascii="Arial" w:eastAsia="MS Mincho" w:hAnsi="Arial"/>
          <w:lang w:val="en-GB" w:eastAsia="en-GB"/>
        </w:rPr>
        <w:t xml:space="preserve">In packet duplication for scenario 1, the PDCP entity need not indicate to the </w:t>
      </w:r>
      <w:proofErr w:type="spellStart"/>
      <w:r w:rsidRPr="00D138CD">
        <w:rPr>
          <w:rFonts w:ascii="Arial" w:eastAsia="MS Mincho" w:hAnsi="Arial"/>
          <w:lang w:val="en-GB" w:eastAsia="en-GB"/>
        </w:rPr>
        <w:t>Uu</w:t>
      </w:r>
      <w:proofErr w:type="spellEnd"/>
      <w:r w:rsidRPr="00D138CD">
        <w:rPr>
          <w:rFonts w:ascii="Arial" w:eastAsia="MS Mincho" w:hAnsi="Arial"/>
          <w:lang w:val="en-GB" w:eastAsia="en-GB"/>
        </w:rPr>
        <w:t xml:space="preserve"> RLC entity to discard the PDCP PDU when the PC5 RLC entity acknowledges the transmission of the PDCP PDU.  FFS if this requirement can be stronger (“shall not”), to be discussed in CR development.</w:t>
      </w:r>
    </w:p>
    <w:p w14:paraId="438201FF" w14:textId="26E84CC1" w:rsidR="00E05446" w:rsidRDefault="00D138CD" w:rsidP="00D138CD">
      <w:pPr>
        <w:pBdr>
          <w:top w:val="single" w:sz="4" w:space="1" w:color="auto"/>
          <w:left w:val="single" w:sz="4" w:space="1"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r w:rsidRPr="00D138CD">
        <w:rPr>
          <w:rFonts w:ascii="Arial" w:eastAsia="MS Mincho" w:hAnsi="Arial"/>
          <w:lang w:val="en-GB" w:eastAsia="en-GB"/>
        </w:rPr>
        <w:t xml:space="preserve">In packet duplication for scenario 1, in the case where </w:t>
      </w:r>
      <w:proofErr w:type="spellStart"/>
      <w:r w:rsidRPr="00D138CD">
        <w:rPr>
          <w:rFonts w:ascii="Arial" w:eastAsia="MS Mincho" w:hAnsi="Arial"/>
          <w:lang w:val="en-GB" w:eastAsia="en-GB"/>
        </w:rPr>
        <w:t>Uu</w:t>
      </w:r>
      <w:proofErr w:type="spellEnd"/>
      <w:r w:rsidRPr="00D138CD">
        <w:rPr>
          <w:rFonts w:ascii="Arial" w:eastAsia="MS Mincho" w:hAnsi="Arial"/>
          <w:lang w:val="en-GB" w:eastAsia="en-GB"/>
        </w:rPr>
        <w:t xml:space="preserve"> RLC entity at the remote UE acknowledges the </w:t>
      </w:r>
      <w:r w:rsidR="00E05446">
        <w:rPr>
          <w:rFonts w:ascii="Arial" w:eastAsia="MS Mincho" w:hAnsi="Arial"/>
          <w:lang w:val="en-GB" w:eastAsia="en-GB"/>
        </w:rPr>
        <w:t>transmission</w:t>
      </w:r>
    </w:p>
    <w:p w14:paraId="69BE634A" w14:textId="7BB5E54B" w:rsidR="00E1088D" w:rsidRDefault="00E1088D" w:rsidP="00E1088D">
      <w:pPr>
        <w:pStyle w:val="a0"/>
        <w:spacing w:beforeLines="50" w:before="120"/>
        <w:rPr>
          <w:rFonts w:eastAsiaTheme="minorEastAsia"/>
          <w:lang w:eastAsia="zh-CN"/>
        </w:rPr>
      </w:pPr>
      <w:r>
        <w:rPr>
          <w:rFonts w:eastAsiaTheme="minorEastAsia" w:hint="eastAsia"/>
          <w:lang w:eastAsia="zh-CN"/>
        </w:rPr>
        <w:t>Based on the above agreements, there are still some open issues regarding to PDCP duplication, listed below:</w:t>
      </w:r>
    </w:p>
    <w:p w14:paraId="0AF1BA9D" w14:textId="2D7BD49A" w:rsidR="005869C5" w:rsidRDefault="00E1088D" w:rsidP="005869C5">
      <w:pPr>
        <w:pStyle w:val="a0"/>
        <w:numPr>
          <w:ilvl w:val="0"/>
          <w:numId w:val="11"/>
        </w:numPr>
        <w:spacing w:beforeLines="50" w:before="120"/>
        <w:rPr>
          <w:rFonts w:eastAsiaTheme="minorEastAsia"/>
          <w:lang w:eastAsia="zh-CN"/>
        </w:rPr>
      </w:pPr>
      <w:r>
        <w:rPr>
          <w:rFonts w:eastAsiaTheme="minorEastAsia" w:hint="eastAsia"/>
          <w:lang w:eastAsia="zh-CN"/>
        </w:rPr>
        <w:t xml:space="preserve">Issue 1: </w:t>
      </w:r>
      <w:r w:rsidR="005869C5">
        <w:rPr>
          <w:rFonts w:eastAsiaTheme="minorEastAsia" w:hint="eastAsia"/>
          <w:lang w:eastAsia="zh-CN"/>
        </w:rPr>
        <w:t>Whether CA duplication is applied to the direct path?</w:t>
      </w:r>
    </w:p>
    <w:p w14:paraId="75327D2D" w14:textId="5CD201BC" w:rsidR="00E1088D" w:rsidRDefault="00E1088D" w:rsidP="00E1088D">
      <w:pPr>
        <w:pStyle w:val="a0"/>
        <w:numPr>
          <w:ilvl w:val="0"/>
          <w:numId w:val="11"/>
        </w:numPr>
        <w:spacing w:beforeLines="50" w:before="120"/>
        <w:rPr>
          <w:rFonts w:eastAsiaTheme="minorEastAsia"/>
          <w:lang w:eastAsia="zh-CN"/>
        </w:rPr>
      </w:pPr>
      <w:r>
        <w:rPr>
          <w:rFonts w:eastAsiaTheme="minorEastAsia" w:hint="eastAsia"/>
          <w:lang w:eastAsia="zh-CN"/>
        </w:rPr>
        <w:t xml:space="preserve">Issue 2: Whether CA duplication is applied to </w:t>
      </w:r>
      <w:r w:rsidR="005869C5">
        <w:rPr>
          <w:rFonts w:eastAsiaTheme="minorEastAsia" w:hint="eastAsia"/>
          <w:lang w:eastAsia="zh-CN"/>
        </w:rPr>
        <w:t>the indirect path</w:t>
      </w:r>
      <w:r>
        <w:rPr>
          <w:rFonts w:eastAsiaTheme="minorEastAsia" w:hint="eastAsia"/>
          <w:lang w:eastAsia="zh-CN"/>
        </w:rPr>
        <w:t>?</w:t>
      </w:r>
    </w:p>
    <w:p w14:paraId="2CF9133F" w14:textId="77777777" w:rsidR="00E1088D" w:rsidRDefault="00E1088D" w:rsidP="00E1088D">
      <w:pPr>
        <w:pStyle w:val="a0"/>
        <w:numPr>
          <w:ilvl w:val="0"/>
          <w:numId w:val="11"/>
        </w:numPr>
        <w:spacing w:beforeLines="50" w:before="120"/>
        <w:rPr>
          <w:rFonts w:eastAsiaTheme="minorEastAsia"/>
          <w:lang w:eastAsia="zh-CN"/>
        </w:rPr>
      </w:pPr>
      <w:r>
        <w:rPr>
          <w:rFonts w:eastAsiaTheme="minorEastAsia" w:hint="eastAsia"/>
          <w:lang w:eastAsia="zh-CN"/>
        </w:rPr>
        <w:t>Issue 3: In case of PDCP duplication, how many legs can be supported?</w:t>
      </w:r>
    </w:p>
    <w:p w14:paraId="5A8146C1" w14:textId="3FCC0DF1" w:rsidR="00D138CD" w:rsidRDefault="005869C5" w:rsidP="006F1478">
      <w:pPr>
        <w:pStyle w:val="a0"/>
        <w:spacing w:beforeLines="50" w:before="120"/>
        <w:rPr>
          <w:rFonts w:eastAsiaTheme="minorEastAsia"/>
          <w:lang w:eastAsia="zh-CN"/>
        </w:rPr>
      </w:pPr>
      <w:r>
        <w:rPr>
          <w:rFonts w:eastAsiaTheme="minorEastAsia" w:hint="eastAsia"/>
          <w:lang w:eastAsia="zh-CN"/>
        </w:rPr>
        <w:t xml:space="preserve">For Issue 1, in legacy </w:t>
      </w:r>
      <w:proofErr w:type="spellStart"/>
      <w:r>
        <w:rPr>
          <w:rFonts w:eastAsiaTheme="minorEastAsia" w:hint="eastAsia"/>
          <w:lang w:eastAsia="zh-CN"/>
        </w:rPr>
        <w:t>Uu</w:t>
      </w:r>
      <w:proofErr w:type="spellEnd"/>
      <w:r>
        <w:rPr>
          <w:rFonts w:eastAsiaTheme="minorEastAsia" w:hint="eastAsia"/>
          <w:lang w:eastAsia="zh-CN"/>
        </w:rPr>
        <w:t>, UE can aggregate multiple serving cells. With the introduction of SL relay, it is not reasonable to restrict the direct path can only have one serving cell. That is to say, direct path can have multiple serving cells and CA duplication should be supported.</w:t>
      </w:r>
    </w:p>
    <w:p w14:paraId="09BAF677" w14:textId="4F38566B" w:rsidR="005869C5" w:rsidRDefault="005869C5" w:rsidP="005869C5">
      <w:pPr>
        <w:pStyle w:val="a0"/>
        <w:spacing w:beforeLines="50" w:before="120"/>
        <w:rPr>
          <w:rFonts w:eastAsiaTheme="minorEastAsia"/>
          <w:b/>
          <w:lang w:eastAsia="zh-CN"/>
        </w:rPr>
      </w:pPr>
      <w:bookmarkStart w:id="27" w:name="_Ref145322564"/>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2E615A">
        <w:rPr>
          <w:rFonts w:eastAsiaTheme="minorEastAsia"/>
          <w:b/>
          <w:noProof/>
          <w:lang w:eastAsia="zh-CN"/>
        </w:rPr>
        <w:t>18</w:t>
      </w:r>
      <w:r w:rsidRPr="006707A2">
        <w:rPr>
          <w:rFonts w:eastAsiaTheme="minorEastAsia"/>
          <w:b/>
          <w:lang w:eastAsia="zh-CN"/>
        </w:rPr>
        <w:fldChar w:fldCharType="end"/>
      </w:r>
      <w:r>
        <w:rPr>
          <w:rFonts w:hint="eastAsia"/>
          <w:b/>
        </w:rPr>
        <w:t>:</w:t>
      </w:r>
      <w:r>
        <w:rPr>
          <w:b/>
        </w:rPr>
        <w:t xml:space="preserve">  </w:t>
      </w:r>
      <w:r w:rsidR="00C81505">
        <w:rPr>
          <w:rFonts w:eastAsiaTheme="minorEastAsia" w:hint="eastAsia"/>
          <w:b/>
          <w:lang w:eastAsia="zh-CN"/>
        </w:rPr>
        <w:t xml:space="preserve">For </w:t>
      </w:r>
      <w:r w:rsidR="00C81505">
        <w:rPr>
          <w:rFonts w:eastAsiaTheme="minorEastAsia"/>
          <w:b/>
          <w:lang w:eastAsia="zh-CN"/>
        </w:rPr>
        <w:t>scenario</w:t>
      </w:r>
      <w:r w:rsidR="00C81505">
        <w:rPr>
          <w:rFonts w:eastAsiaTheme="minorEastAsia" w:hint="eastAsia"/>
          <w:b/>
          <w:lang w:eastAsia="zh-CN"/>
        </w:rPr>
        <w:t xml:space="preserve"> 1 and scenario 2, </w:t>
      </w:r>
      <w:r>
        <w:rPr>
          <w:rFonts w:eastAsiaTheme="minorEastAsia" w:hint="eastAsia"/>
          <w:b/>
          <w:lang w:eastAsia="zh-CN"/>
        </w:rPr>
        <w:t>CA duplication can be supported in the direct path.</w:t>
      </w:r>
      <w:bookmarkEnd w:id="27"/>
    </w:p>
    <w:p w14:paraId="00082932" w14:textId="2805DA27" w:rsidR="005869C5" w:rsidRDefault="005869C5" w:rsidP="005869C5">
      <w:pPr>
        <w:pStyle w:val="a0"/>
        <w:spacing w:beforeLines="50" w:before="120"/>
        <w:rPr>
          <w:rFonts w:eastAsiaTheme="minorEastAsia"/>
          <w:lang w:eastAsia="zh-CN"/>
        </w:rPr>
      </w:pPr>
      <w:r>
        <w:rPr>
          <w:rFonts w:eastAsiaTheme="minorEastAsia" w:hint="eastAsia"/>
          <w:lang w:eastAsia="zh-CN"/>
        </w:rPr>
        <w:t>For Issue 2, there are two hops: PC5/ideal hop and Relay UE</w:t>
      </w:r>
      <w:r>
        <w:rPr>
          <w:rFonts w:eastAsiaTheme="minorEastAsia"/>
          <w:lang w:eastAsia="zh-CN"/>
        </w:rPr>
        <w:t>’</w:t>
      </w:r>
      <w:r>
        <w:rPr>
          <w:rFonts w:eastAsiaTheme="minorEastAsia" w:hint="eastAsia"/>
          <w:lang w:eastAsia="zh-CN"/>
        </w:rPr>
        <w:t xml:space="preserve">s </w:t>
      </w:r>
      <w:proofErr w:type="spellStart"/>
      <w:r>
        <w:rPr>
          <w:rFonts w:eastAsiaTheme="minorEastAsia" w:hint="eastAsia"/>
          <w:lang w:eastAsia="zh-CN"/>
        </w:rPr>
        <w:t>Uu</w:t>
      </w:r>
      <w:proofErr w:type="spellEnd"/>
      <w:r>
        <w:rPr>
          <w:rFonts w:eastAsiaTheme="minorEastAsia" w:hint="eastAsia"/>
          <w:lang w:eastAsia="zh-CN"/>
        </w:rPr>
        <w:t xml:space="preserve"> hop. The analysis should be performed for each hop:</w:t>
      </w:r>
    </w:p>
    <w:p w14:paraId="693B6E5D" w14:textId="04981F61" w:rsidR="005869C5" w:rsidRDefault="005869C5" w:rsidP="005869C5">
      <w:pPr>
        <w:pStyle w:val="a0"/>
        <w:numPr>
          <w:ilvl w:val="0"/>
          <w:numId w:val="11"/>
        </w:numPr>
        <w:spacing w:beforeLines="50" w:before="120"/>
        <w:rPr>
          <w:rFonts w:eastAsiaTheme="minorEastAsia"/>
          <w:lang w:eastAsia="zh-CN"/>
        </w:rPr>
      </w:pPr>
      <w:r>
        <w:rPr>
          <w:rFonts w:eastAsiaTheme="minorEastAsia" w:hint="eastAsia"/>
          <w:lang w:eastAsia="zh-CN"/>
        </w:rPr>
        <w:t xml:space="preserve">For the ideal hop of scenario 2, CA </w:t>
      </w:r>
      <w:r w:rsidR="00B506E7">
        <w:rPr>
          <w:rFonts w:eastAsiaTheme="minorEastAsia" w:hint="eastAsia"/>
          <w:lang w:eastAsia="zh-CN"/>
        </w:rPr>
        <w:t>duplication cannot be supported since the interface between the Remote UE and Relay UE is not in 3GPP scope.</w:t>
      </w:r>
    </w:p>
    <w:p w14:paraId="04E948BD" w14:textId="1EFD6780" w:rsidR="00B506E7" w:rsidRDefault="00B506E7" w:rsidP="005869C5">
      <w:pPr>
        <w:pStyle w:val="a0"/>
        <w:numPr>
          <w:ilvl w:val="0"/>
          <w:numId w:val="11"/>
        </w:numPr>
        <w:spacing w:beforeLines="50" w:before="120"/>
        <w:rPr>
          <w:rFonts w:eastAsiaTheme="minorEastAsia"/>
          <w:lang w:eastAsia="zh-CN"/>
        </w:rPr>
      </w:pPr>
      <w:r>
        <w:rPr>
          <w:rFonts w:eastAsiaTheme="minorEastAsia" w:hint="eastAsia"/>
          <w:lang w:eastAsia="zh-CN"/>
        </w:rPr>
        <w:t>For the PC5 hop of scenario 1, considering SL CA is still under discussion in Rel-18 SL evolution work item, hence, it had better not consider SL CA</w:t>
      </w:r>
      <w:r w:rsidR="00083926">
        <w:rPr>
          <w:rFonts w:eastAsiaTheme="minorEastAsia" w:hint="eastAsia"/>
          <w:lang w:eastAsia="zh-CN"/>
        </w:rPr>
        <w:t xml:space="preserve"> for the hop between Relay UE and Remote UE</w:t>
      </w:r>
      <w:r>
        <w:rPr>
          <w:rFonts w:eastAsiaTheme="minorEastAsia" w:hint="eastAsia"/>
          <w:lang w:eastAsia="zh-CN"/>
        </w:rPr>
        <w:t xml:space="preserve"> in Rel-18.</w:t>
      </w:r>
    </w:p>
    <w:p w14:paraId="405B7A44" w14:textId="240E668F" w:rsidR="00B506E7" w:rsidRDefault="00B506E7" w:rsidP="005869C5">
      <w:pPr>
        <w:pStyle w:val="a0"/>
        <w:numPr>
          <w:ilvl w:val="0"/>
          <w:numId w:val="11"/>
        </w:numPr>
        <w:spacing w:beforeLines="50" w:before="120"/>
        <w:rPr>
          <w:rFonts w:eastAsiaTheme="minorEastAsia"/>
          <w:lang w:eastAsia="zh-CN"/>
        </w:rPr>
      </w:pPr>
      <w:r>
        <w:rPr>
          <w:rFonts w:eastAsiaTheme="minorEastAsia" w:hint="eastAsia"/>
          <w:lang w:eastAsia="zh-CN"/>
        </w:rPr>
        <w:t>For the Relay UE</w:t>
      </w:r>
      <w:r>
        <w:rPr>
          <w:rFonts w:eastAsiaTheme="minorEastAsia"/>
          <w:lang w:eastAsia="zh-CN"/>
        </w:rPr>
        <w:t>’</w:t>
      </w:r>
      <w:r>
        <w:rPr>
          <w:rFonts w:eastAsiaTheme="minorEastAsia" w:hint="eastAsia"/>
          <w:lang w:eastAsia="zh-CN"/>
        </w:rPr>
        <w:t xml:space="preserve">s </w:t>
      </w:r>
      <w:proofErr w:type="spellStart"/>
      <w:r>
        <w:rPr>
          <w:rFonts w:eastAsiaTheme="minorEastAsia" w:hint="eastAsia"/>
          <w:lang w:eastAsia="zh-CN"/>
        </w:rPr>
        <w:t>Uu</w:t>
      </w:r>
      <w:proofErr w:type="spellEnd"/>
      <w:r>
        <w:rPr>
          <w:rFonts w:eastAsiaTheme="minorEastAsia" w:hint="eastAsia"/>
          <w:lang w:eastAsia="zh-CN"/>
        </w:rPr>
        <w:t xml:space="preserve"> hop, if CA is not considered between the Remote UE and Relay UE, it is meaningless to consider CA duplication in Relay UE</w:t>
      </w:r>
      <w:r>
        <w:rPr>
          <w:rFonts w:eastAsiaTheme="minorEastAsia"/>
          <w:lang w:eastAsia="zh-CN"/>
        </w:rPr>
        <w:t>’</w:t>
      </w:r>
      <w:r>
        <w:rPr>
          <w:rFonts w:eastAsiaTheme="minorEastAsia" w:hint="eastAsia"/>
          <w:lang w:eastAsia="zh-CN"/>
        </w:rPr>
        <w:t xml:space="preserve">s </w:t>
      </w:r>
      <w:proofErr w:type="spellStart"/>
      <w:r>
        <w:rPr>
          <w:rFonts w:eastAsiaTheme="minorEastAsia" w:hint="eastAsia"/>
          <w:lang w:eastAsia="zh-CN"/>
        </w:rPr>
        <w:t>Uu</w:t>
      </w:r>
      <w:proofErr w:type="spellEnd"/>
      <w:r>
        <w:rPr>
          <w:rFonts w:eastAsiaTheme="minorEastAsia" w:hint="eastAsia"/>
          <w:lang w:eastAsia="zh-CN"/>
        </w:rPr>
        <w:t xml:space="preserve"> interface.</w:t>
      </w:r>
    </w:p>
    <w:p w14:paraId="138C28AF" w14:textId="32DA7891" w:rsidR="00B506E7" w:rsidRDefault="005869C5" w:rsidP="005869C5">
      <w:pPr>
        <w:pStyle w:val="a0"/>
        <w:spacing w:beforeLines="50" w:before="120"/>
        <w:rPr>
          <w:rFonts w:eastAsiaTheme="minorEastAsia"/>
          <w:b/>
          <w:lang w:eastAsia="zh-CN"/>
        </w:rPr>
      </w:pPr>
      <w:bookmarkStart w:id="28" w:name="_Ref145322569"/>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2E615A">
        <w:rPr>
          <w:rFonts w:eastAsiaTheme="minorEastAsia"/>
          <w:b/>
          <w:noProof/>
          <w:lang w:eastAsia="zh-CN"/>
        </w:rPr>
        <w:t>19</w:t>
      </w:r>
      <w:r w:rsidRPr="006707A2">
        <w:rPr>
          <w:rFonts w:eastAsiaTheme="minorEastAsia"/>
          <w:b/>
          <w:lang w:eastAsia="zh-CN"/>
        </w:rPr>
        <w:fldChar w:fldCharType="end"/>
      </w:r>
      <w:r>
        <w:rPr>
          <w:rFonts w:hint="eastAsia"/>
          <w:b/>
        </w:rPr>
        <w:t>:</w:t>
      </w:r>
      <w:r>
        <w:rPr>
          <w:b/>
        </w:rPr>
        <w:t xml:space="preserve"> </w:t>
      </w:r>
      <w:r w:rsidR="00C81505">
        <w:rPr>
          <w:rFonts w:eastAsiaTheme="minorEastAsia" w:hint="eastAsia"/>
          <w:b/>
          <w:lang w:eastAsia="zh-CN"/>
        </w:rPr>
        <w:t xml:space="preserve">For </w:t>
      </w:r>
      <w:r w:rsidR="00C81505">
        <w:rPr>
          <w:rFonts w:eastAsiaTheme="minorEastAsia"/>
          <w:b/>
          <w:lang w:eastAsia="zh-CN"/>
        </w:rPr>
        <w:t>scenario</w:t>
      </w:r>
      <w:r w:rsidR="00C81505">
        <w:rPr>
          <w:rFonts w:eastAsiaTheme="minorEastAsia" w:hint="eastAsia"/>
          <w:b/>
          <w:lang w:eastAsia="zh-CN"/>
        </w:rPr>
        <w:t xml:space="preserve"> 1 and scenario 2, </w:t>
      </w:r>
      <w:r>
        <w:rPr>
          <w:rFonts w:eastAsiaTheme="minorEastAsia" w:hint="eastAsia"/>
          <w:b/>
          <w:lang w:eastAsia="zh-CN"/>
        </w:rPr>
        <w:t xml:space="preserve">CA duplication </w:t>
      </w:r>
      <w:r w:rsidR="00B506E7">
        <w:rPr>
          <w:rFonts w:eastAsiaTheme="minorEastAsia" w:hint="eastAsia"/>
          <w:b/>
          <w:lang w:eastAsia="zh-CN"/>
        </w:rPr>
        <w:t xml:space="preserve">is not supported in the </w:t>
      </w:r>
      <w:r w:rsidR="000E479C">
        <w:rPr>
          <w:rFonts w:eastAsiaTheme="minorEastAsia" w:hint="eastAsia"/>
          <w:b/>
          <w:lang w:eastAsia="zh-CN"/>
        </w:rPr>
        <w:t>in</w:t>
      </w:r>
      <w:r w:rsidR="00B506E7">
        <w:rPr>
          <w:rFonts w:eastAsiaTheme="minorEastAsia" w:hint="eastAsia"/>
          <w:b/>
          <w:lang w:eastAsia="zh-CN"/>
        </w:rPr>
        <w:t>direct path.</w:t>
      </w:r>
      <w:bookmarkEnd w:id="28"/>
    </w:p>
    <w:p w14:paraId="542100FC" w14:textId="06EF1C5A" w:rsidR="005869C5" w:rsidRPr="00B506E7" w:rsidRDefault="00B506E7" w:rsidP="005869C5">
      <w:pPr>
        <w:pStyle w:val="a0"/>
        <w:spacing w:beforeLines="50" w:before="120"/>
        <w:rPr>
          <w:rFonts w:eastAsiaTheme="minorEastAsia"/>
          <w:lang w:eastAsia="zh-CN"/>
        </w:rPr>
      </w:pPr>
      <w:r w:rsidRPr="00B506E7">
        <w:rPr>
          <w:rFonts w:eastAsiaTheme="minorEastAsia" w:hint="eastAsia"/>
          <w:lang w:eastAsia="zh-CN"/>
        </w:rPr>
        <w:t>For Issue</w:t>
      </w:r>
      <w:r>
        <w:rPr>
          <w:rFonts w:eastAsiaTheme="minorEastAsia" w:hint="eastAsia"/>
          <w:lang w:eastAsia="zh-CN"/>
        </w:rPr>
        <w:t xml:space="preserve"> 3, based on the analysis on Issue 1 and Issue 2,</w:t>
      </w:r>
      <w:r w:rsidR="00E23B7F">
        <w:rPr>
          <w:rFonts w:eastAsiaTheme="minorEastAsia" w:hint="eastAsia"/>
          <w:lang w:eastAsia="zh-CN"/>
        </w:rPr>
        <w:t xml:space="preserve"> it is obvious that at most three legs can be supported: one on </w:t>
      </w:r>
      <w:r w:rsidR="0088122D">
        <w:rPr>
          <w:rFonts w:eastAsiaTheme="minorEastAsia" w:hint="eastAsia"/>
          <w:lang w:eastAsia="zh-CN"/>
        </w:rPr>
        <w:t xml:space="preserve">the </w:t>
      </w:r>
      <w:r w:rsidR="00E23B7F">
        <w:rPr>
          <w:rFonts w:eastAsiaTheme="minorEastAsia" w:hint="eastAsia"/>
          <w:lang w:eastAsia="zh-CN"/>
        </w:rPr>
        <w:t xml:space="preserve">indirect path and at most two on the direct path. </w:t>
      </w:r>
    </w:p>
    <w:p w14:paraId="2712251B" w14:textId="3BD00302" w:rsidR="00E23B7F" w:rsidRDefault="00E23B7F" w:rsidP="00E23B7F">
      <w:pPr>
        <w:pStyle w:val="a0"/>
        <w:spacing w:beforeLines="50" w:before="120"/>
        <w:rPr>
          <w:rFonts w:eastAsiaTheme="minorEastAsia"/>
          <w:b/>
          <w:lang w:eastAsia="zh-CN"/>
        </w:rPr>
      </w:pPr>
      <w:bookmarkStart w:id="29" w:name="_Ref145322573"/>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2E615A">
        <w:rPr>
          <w:rFonts w:eastAsiaTheme="minorEastAsia"/>
          <w:b/>
          <w:noProof/>
          <w:lang w:eastAsia="zh-CN"/>
        </w:rPr>
        <w:t>20</w:t>
      </w:r>
      <w:r w:rsidRPr="006707A2">
        <w:rPr>
          <w:rFonts w:eastAsiaTheme="minorEastAsia"/>
          <w:b/>
          <w:lang w:eastAsia="zh-CN"/>
        </w:rPr>
        <w:fldChar w:fldCharType="end"/>
      </w:r>
      <w:r>
        <w:rPr>
          <w:rFonts w:hint="eastAsia"/>
          <w:b/>
        </w:rPr>
        <w:t>:</w:t>
      </w:r>
      <w:r w:rsidR="00D540CB">
        <w:rPr>
          <w:rFonts w:eastAsiaTheme="minorEastAsia" w:hint="eastAsia"/>
          <w:b/>
          <w:lang w:eastAsia="zh-CN"/>
        </w:rPr>
        <w:t xml:space="preserve"> </w:t>
      </w:r>
      <w:r>
        <w:rPr>
          <w:rFonts w:eastAsiaTheme="minorEastAsia" w:hint="eastAsia"/>
          <w:b/>
          <w:lang w:eastAsia="zh-CN"/>
        </w:rPr>
        <w:t xml:space="preserve">For </w:t>
      </w:r>
      <w:r>
        <w:rPr>
          <w:rFonts w:eastAsiaTheme="minorEastAsia"/>
          <w:b/>
          <w:lang w:eastAsia="zh-CN"/>
        </w:rPr>
        <w:t>scenario</w:t>
      </w:r>
      <w:r>
        <w:rPr>
          <w:rFonts w:eastAsiaTheme="minorEastAsia" w:hint="eastAsia"/>
          <w:b/>
          <w:lang w:eastAsia="zh-CN"/>
        </w:rPr>
        <w:t xml:space="preserve"> 1 and scenario 2, if PDCP duplication is used, at most three duplication legs can be supported.</w:t>
      </w:r>
      <w:bookmarkEnd w:id="29"/>
    </w:p>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58E8F73C" w14:textId="21D4410A" w:rsidR="00DF7691" w:rsidRDefault="00DF7691">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_Ref146531889 \h </w:instrText>
      </w:r>
      <w:r>
        <w:rPr>
          <w:rFonts w:eastAsia="宋体"/>
          <w:lang w:val="en-GB" w:eastAsia="zh-CN"/>
        </w:rPr>
      </w:r>
      <w:r>
        <w:rPr>
          <w:rFonts w:eastAsia="宋体"/>
          <w:lang w:val="en-GB" w:eastAsia="zh-CN"/>
        </w:rPr>
        <w:fldChar w:fldCharType="separate"/>
      </w:r>
      <w:r w:rsidR="00146A49" w:rsidRPr="006707A2">
        <w:rPr>
          <w:rFonts w:eastAsiaTheme="minorEastAsia"/>
          <w:b/>
          <w:lang w:eastAsia="zh-CN"/>
        </w:rPr>
        <w:t xml:space="preserve">Proposal </w:t>
      </w:r>
      <w:r w:rsidR="00146A49">
        <w:rPr>
          <w:rFonts w:eastAsiaTheme="minorEastAsia"/>
          <w:b/>
          <w:noProof/>
          <w:lang w:eastAsia="zh-CN"/>
        </w:rPr>
        <w:t>1</w:t>
      </w:r>
      <w:r w:rsidR="00146A49">
        <w:rPr>
          <w:rFonts w:hint="eastAsia"/>
          <w:b/>
          <w:lang w:eastAsia="zh-CN"/>
        </w:rPr>
        <w:t>:</w:t>
      </w:r>
      <w:r w:rsidR="00146A49">
        <w:rPr>
          <w:rFonts w:eastAsiaTheme="minorEastAsia" w:hint="eastAsia"/>
          <w:b/>
          <w:lang w:eastAsia="zh-CN"/>
        </w:rPr>
        <w:t xml:space="preserve"> For scenario 1, for indirect path release, the timing to release the PC5-RRC connection can be left to UE implementation</w:t>
      </w:r>
      <w:r w:rsidR="00146A49" w:rsidRPr="00F86F37">
        <w:rPr>
          <w:rFonts w:eastAsiaTheme="minorEastAsia" w:hint="eastAsia"/>
          <w:b/>
          <w:lang w:val="en-GB" w:eastAsia="zh-CN"/>
        </w:rPr>
        <w:t>.</w:t>
      </w:r>
      <w:r>
        <w:rPr>
          <w:rFonts w:eastAsia="宋体"/>
          <w:lang w:val="en-GB" w:eastAsia="zh-CN"/>
        </w:rPr>
        <w:fldChar w:fldCharType="end"/>
      </w:r>
    </w:p>
    <w:p w14:paraId="53341CA0" w14:textId="52427B3C" w:rsidR="00DF7691" w:rsidRDefault="00DF7691">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_Ref146531897 \h </w:instrText>
      </w:r>
      <w:r>
        <w:rPr>
          <w:rFonts w:eastAsia="宋体"/>
          <w:lang w:val="en-GB" w:eastAsia="zh-CN"/>
        </w:rPr>
      </w:r>
      <w:r>
        <w:rPr>
          <w:rFonts w:eastAsia="宋体"/>
          <w:lang w:val="en-GB" w:eastAsia="zh-CN"/>
        </w:rPr>
        <w:fldChar w:fldCharType="separate"/>
      </w:r>
      <w:r w:rsidR="00146A49" w:rsidRPr="006707A2">
        <w:rPr>
          <w:rFonts w:eastAsiaTheme="minorEastAsia"/>
          <w:b/>
          <w:lang w:eastAsia="zh-CN"/>
        </w:rPr>
        <w:t>Proposal</w:t>
      </w:r>
      <w:r w:rsidR="00146A49">
        <w:rPr>
          <w:rFonts w:eastAsiaTheme="minorEastAsia" w:hint="eastAsia"/>
          <w:b/>
          <w:lang w:eastAsia="zh-CN"/>
        </w:rPr>
        <w:t xml:space="preserve"> </w:t>
      </w:r>
      <w:r w:rsidR="00146A49">
        <w:rPr>
          <w:rFonts w:eastAsiaTheme="minorEastAsia"/>
          <w:b/>
          <w:noProof/>
          <w:lang w:eastAsia="zh-CN"/>
        </w:rPr>
        <w:t>2</w:t>
      </w:r>
      <w:r w:rsidR="00146A49">
        <w:rPr>
          <w:rFonts w:hint="eastAsia"/>
          <w:b/>
          <w:lang w:eastAsia="zh-CN"/>
        </w:rPr>
        <w:t>:</w:t>
      </w:r>
      <w:r w:rsidR="00146A49">
        <w:rPr>
          <w:rFonts w:eastAsiaTheme="minorEastAsia" w:hint="eastAsia"/>
          <w:b/>
          <w:lang w:eastAsia="zh-CN"/>
        </w:rPr>
        <w:t xml:space="preserve"> For scenario 1, event Z1 can be used for indirect path change of multi-path</w:t>
      </w:r>
      <w:r w:rsidR="00146A49" w:rsidRPr="00F86F37">
        <w:rPr>
          <w:rFonts w:eastAsiaTheme="minorEastAsia" w:hint="eastAsia"/>
          <w:b/>
          <w:lang w:val="en-GB" w:eastAsia="zh-CN"/>
        </w:rPr>
        <w:t>.</w:t>
      </w:r>
      <w:r>
        <w:rPr>
          <w:rFonts w:eastAsia="宋体"/>
          <w:lang w:val="en-GB" w:eastAsia="zh-CN"/>
        </w:rPr>
        <w:fldChar w:fldCharType="end"/>
      </w:r>
    </w:p>
    <w:p w14:paraId="5B7E9CAA" w14:textId="07992468" w:rsidR="00DF7691" w:rsidRDefault="00DF7691">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_Ref145322530 \h </w:instrText>
      </w:r>
      <w:r>
        <w:rPr>
          <w:rFonts w:eastAsia="宋体"/>
          <w:lang w:val="en-GB" w:eastAsia="zh-CN"/>
        </w:rPr>
      </w:r>
      <w:r>
        <w:rPr>
          <w:rFonts w:eastAsia="宋体"/>
          <w:lang w:val="en-GB" w:eastAsia="zh-CN"/>
        </w:rPr>
        <w:fldChar w:fldCharType="separate"/>
      </w:r>
      <w:r w:rsidR="00146A49" w:rsidRPr="006707A2">
        <w:rPr>
          <w:rFonts w:eastAsiaTheme="minorEastAsia"/>
          <w:b/>
          <w:lang w:eastAsia="zh-CN"/>
        </w:rPr>
        <w:t xml:space="preserve">Proposal </w:t>
      </w:r>
      <w:r w:rsidR="00146A49">
        <w:rPr>
          <w:rFonts w:eastAsiaTheme="minorEastAsia"/>
          <w:b/>
          <w:noProof/>
          <w:lang w:eastAsia="zh-CN"/>
        </w:rPr>
        <w:t>3</w:t>
      </w:r>
      <w:r w:rsidR="00146A49">
        <w:rPr>
          <w:rFonts w:hint="eastAsia"/>
          <w:b/>
          <w:lang w:eastAsia="zh-CN"/>
        </w:rPr>
        <w:t>:</w:t>
      </w:r>
      <w:r w:rsidR="00146A49">
        <w:rPr>
          <w:rFonts w:eastAsiaTheme="minorEastAsia" w:hint="eastAsia"/>
          <w:b/>
          <w:lang w:eastAsia="zh-CN"/>
        </w:rPr>
        <w:t xml:space="preserve"> </w:t>
      </w:r>
      <w:r w:rsidR="00146A49" w:rsidRPr="004D139E">
        <w:rPr>
          <w:b/>
          <w:lang w:eastAsia="zh-CN"/>
        </w:rPr>
        <w:t xml:space="preserve"> </w:t>
      </w:r>
      <w:r w:rsidR="00146A49">
        <w:rPr>
          <w:rFonts w:eastAsiaTheme="minorEastAsia" w:hint="eastAsia"/>
          <w:b/>
          <w:lang w:eastAsia="zh-CN"/>
        </w:rPr>
        <w:t>For scenario 1, in order to bring the IDLE/INACTIVE Relay UE to CONNECTED, if split SRB1 with PDCP duplication is configured, the legacy R17 behavior can be used; otherwise, new PC5-RRC signaling can be used.</w:t>
      </w:r>
      <w:r>
        <w:rPr>
          <w:rFonts w:eastAsia="宋体"/>
          <w:lang w:val="en-GB" w:eastAsia="zh-CN"/>
        </w:rPr>
        <w:fldChar w:fldCharType="end"/>
      </w:r>
    </w:p>
    <w:p w14:paraId="5019C7F8" w14:textId="6A15F04D" w:rsidR="00DF7691" w:rsidRDefault="00DF7691">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_Ref145322534 \h </w:instrText>
      </w:r>
      <w:r>
        <w:rPr>
          <w:rFonts w:eastAsia="宋体"/>
          <w:lang w:val="en-GB" w:eastAsia="zh-CN"/>
        </w:rPr>
      </w:r>
      <w:r>
        <w:rPr>
          <w:rFonts w:eastAsia="宋体"/>
          <w:lang w:val="en-GB" w:eastAsia="zh-CN"/>
        </w:rPr>
        <w:fldChar w:fldCharType="separate"/>
      </w:r>
      <w:r w:rsidR="00146A49" w:rsidRPr="006707A2">
        <w:rPr>
          <w:rFonts w:eastAsiaTheme="minorEastAsia"/>
          <w:b/>
          <w:lang w:eastAsia="zh-CN"/>
        </w:rPr>
        <w:t xml:space="preserve">Proposal </w:t>
      </w:r>
      <w:r w:rsidR="00146A49">
        <w:rPr>
          <w:rFonts w:eastAsiaTheme="minorEastAsia"/>
          <w:b/>
          <w:noProof/>
          <w:lang w:eastAsia="zh-CN"/>
        </w:rPr>
        <w:t>4</w:t>
      </w:r>
      <w:r w:rsidR="00146A49">
        <w:rPr>
          <w:rFonts w:hint="eastAsia"/>
          <w:b/>
          <w:lang w:eastAsia="zh-CN"/>
        </w:rPr>
        <w:t>:</w:t>
      </w:r>
      <w:r w:rsidR="00146A49">
        <w:rPr>
          <w:rFonts w:eastAsiaTheme="minorEastAsia" w:hint="eastAsia"/>
          <w:b/>
          <w:lang w:eastAsia="zh-CN"/>
        </w:rPr>
        <w:t xml:space="preserve"> </w:t>
      </w:r>
      <w:r w:rsidR="00146A49" w:rsidRPr="004D139E">
        <w:rPr>
          <w:b/>
          <w:lang w:eastAsia="zh-CN"/>
        </w:rPr>
        <w:t xml:space="preserve"> </w:t>
      </w:r>
      <w:r w:rsidR="00146A49">
        <w:rPr>
          <w:rFonts w:eastAsiaTheme="minorEastAsia" w:hint="eastAsia"/>
          <w:b/>
          <w:lang w:eastAsia="zh-CN"/>
        </w:rPr>
        <w:t>For scenario 1, Remote UE</w:t>
      </w:r>
      <w:r w:rsidR="00146A49" w:rsidRPr="00365E21">
        <w:rPr>
          <w:rFonts w:eastAsiaTheme="minorEastAsia" w:hint="eastAsia"/>
          <w:b/>
          <w:lang w:val="en-GB" w:eastAsia="zh-CN"/>
        </w:rPr>
        <w:t xml:space="preserve"> </w:t>
      </w:r>
      <w:r w:rsidR="00146A49" w:rsidRPr="00F86F37">
        <w:rPr>
          <w:rFonts w:eastAsiaTheme="minorEastAsia" w:hint="eastAsia"/>
          <w:b/>
          <w:lang w:val="en-GB" w:eastAsia="zh-CN"/>
        </w:rPr>
        <w:t>should acquire the release</w:t>
      </w:r>
      <w:r w:rsidR="00146A49">
        <w:rPr>
          <w:rFonts w:eastAsiaTheme="minorEastAsia" w:hint="eastAsia"/>
          <w:b/>
          <w:lang w:val="en-GB" w:eastAsia="zh-CN"/>
        </w:rPr>
        <w:t>/capability</w:t>
      </w:r>
      <w:r w:rsidR="00146A49" w:rsidRPr="00F86F37">
        <w:rPr>
          <w:rFonts w:eastAsiaTheme="minorEastAsia" w:hint="eastAsia"/>
          <w:b/>
          <w:lang w:val="en-GB" w:eastAsia="zh-CN"/>
        </w:rPr>
        <w:t xml:space="preserve"> of the </w:t>
      </w:r>
      <w:r w:rsidR="00146A49">
        <w:rPr>
          <w:rFonts w:eastAsiaTheme="minorEastAsia" w:hint="eastAsia"/>
          <w:b/>
          <w:lang w:val="en-GB" w:eastAsia="zh-CN"/>
        </w:rPr>
        <w:t>R</w:t>
      </w:r>
      <w:r w:rsidR="00146A49" w:rsidRPr="00F86F37">
        <w:rPr>
          <w:rFonts w:eastAsiaTheme="minorEastAsia" w:hint="eastAsia"/>
          <w:b/>
          <w:lang w:val="en-GB" w:eastAsia="zh-CN"/>
        </w:rPr>
        <w:t xml:space="preserve">elay UE and indicate it to </w:t>
      </w:r>
      <w:proofErr w:type="spellStart"/>
      <w:r w:rsidR="00146A49" w:rsidRPr="00F86F37">
        <w:rPr>
          <w:rFonts w:eastAsiaTheme="minorEastAsia" w:hint="eastAsia"/>
          <w:b/>
          <w:lang w:val="en-GB" w:eastAsia="zh-CN"/>
        </w:rPr>
        <w:t>gNB</w:t>
      </w:r>
      <w:proofErr w:type="spellEnd"/>
      <w:r w:rsidR="00146A49">
        <w:rPr>
          <w:rFonts w:eastAsiaTheme="minorEastAsia" w:hint="eastAsia"/>
          <w:b/>
          <w:lang w:eastAsia="zh-CN"/>
        </w:rPr>
        <w:t>.</w:t>
      </w:r>
      <w:r>
        <w:rPr>
          <w:rFonts w:eastAsia="宋体"/>
          <w:lang w:val="en-GB" w:eastAsia="zh-CN"/>
        </w:rPr>
        <w:fldChar w:fldCharType="end"/>
      </w:r>
    </w:p>
    <w:p w14:paraId="234DD442" w14:textId="03935AC2" w:rsidR="00DF7691" w:rsidRDefault="00DF7691">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_Ref145322541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146A49" w:rsidRPr="006707A2">
        <w:rPr>
          <w:rFonts w:eastAsiaTheme="minorEastAsia"/>
          <w:b/>
          <w:lang w:eastAsia="zh-CN"/>
        </w:rPr>
        <w:t xml:space="preserve">Proposal </w:t>
      </w:r>
      <w:r w:rsidR="00146A49">
        <w:rPr>
          <w:rFonts w:eastAsiaTheme="minorEastAsia"/>
          <w:b/>
          <w:noProof/>
          <w:lang w:eastAsia="zh-CN"/>
        </w:rPr>
        <w:t>5</w:t>
      </w:r>
      <w:r w:rsidR="00146A49">
        <w:rPr>
          <w:rFonts w:hint="eastAsia"/>
          <w:b/>
          <w:lang w:eastAsia="zh-CN"/>
        </w:rPr>
        <w:t>:</w:t>
      </w:r>
      <w:r w:rsidR="00146A49">
        <w:rPr>
          <w:rFonts w:eastAsiaTheme="minorEastAsia" w:hint="eastAsia"/>
          <w:b/>
          <w:lang w:eastAsia="zh-CN"/>
        </w:rPr>
        <w:t xml:space="preserve"> For scenario 1, when Relay UE performs handover, network can release the Relay configuration at the Remote UE</w:t>
      </w:r>
      <w:r w:rsidR="00146A49">
        <w:rPr>
          <w:rFonts w:eastAsiaTheme="minorEastAsia" w:hint="eastAsia"/>
          <w:b/>
          <w:lang w:val="en-GB" w:eastAsia="zh-CN"/>
        </w:rPr>
        <w:t xml:space="preserve"> before Relay UE handover.</w:t>
      </w:r>
      <w:r>
        <w:rPr>
          <w:rFonts w:eastAsia="宋体"/>
          <w:lang w:val="en-GB" w:eastAsia="zh-CN"/>
        </w:rPr>
        <w:fldChar w:fldCharType="end"/>
      </w:r>
    </w:p>
    <w:p w14:paraId="555D1895" w14:textId="2C9C84E8" w:rsidR="00DF7691" w:rsidRDefault="00DF7691">
      <w:pPr>
        <w:pStyle w:val="a0"/>
        <w:rPr>
          <w:rFonts w:eastAsia="宋体"/>
          <w:lang w:val="en-GB" w:eastAsia="zh-CN"/>
        </w:rPr>
      </w:pPr>
      <w:r>
        <w:rPr>
          <w:rFonts w:eastAsia="宋体"/>
          <w:lang w:val="en-GB" w:eastAsia="zh-CN"/>
        </w:rPr>
        <w:lastRenderedPageBreak/>
        <w:fldChar w:fldCharType="begin"/>
      </w:r>
      <w:r>
        <w:rPr>
          <w:rFonts w:eastAsia="宋体"/>
          <w:lang w:val="en-GB" w:eastAsia="zh-CN"/>
        </w:rPr>
        <w:instrText xml:space="preserve"> </w:instrText>
      </w:r>
      <w:r>
        <w:rPr>
          <w:rFonts w:eastAsia="宋体" w:hint="eastAsia"/>
          <w:lang w:val="en-GB" w:eastAsia="zh-CN"/>
        </w:rPr>
        <w:instrText>REF _Ref145322545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146A49" w:rsidRPr="006707A2">
        <w:rPr>
          <w:rFonts w:eastAsiaTheme="minorEastAsia"/>
          <w:b/>
          <w:lang w:eastAsia="zh-CN"/>
        </w:rPr>
        <w:t xml:space="preserve">Proposal </w:t>
      </w:r>
      <w:r w:rsidR="00146A49">
        <w:rPr>
          <w:rFonts w:eastAsiaTheme="minorEastAsia"/>
          <w:b/>
          <w:noProof/>
          <w:lang w:eastAsia="zh-CN"/>
        </w:rPr>
        <w:t>6</w:t>
      </w:r>
      <w:r w:rsidR="00146A49">
        <w:rPr>
          <w:rFonts w:hint="eastAsia"/>
          <w:b/>
          <w:lang w:eastAsia="zh-CN"/>
        </w:rPr>
        <w:t>:</w:t>
      </w:r>
      <w:r w:rsidR="00146A49">
        <w:rPr>
          <w:rFonts w:eastAsiaTheme="minorEastAsia" w:hint="eastAsia"/>
          <w:b/>
          <w:lang w:eastAsia="zh-CN"/>
        </w:rPr>
        <w:t xml:space="preserve"> For scenario 1, upon Remote UE receiving the notification message indicating </w:t>
      </w:r>
      <w:r w:rsidR="00146A49">
        <w:rPr>
          <w:rFonts w:eastAsiaTheme="minorEastAsia" w:hint="eastAsia"/>
          <w:b/>
          <w:lang w:val="en-GB" w:eastAsia="zh-CN"/>
        </w:rPr>
        <w:t xml:space="preserve">Relay UE handover, the Remote UE </w:t>
      </w:r>
      <w:r w:rsidR="00146A49">
        <w:rPr>
          <w:rFonts w:eastAsiaTheme="minorEastAsia"/>
          <w:b/>
          <w:lang w:val="en-GB" w:eastAsia="zh-CN"/>
        </w:rPr>
        <w:t>suspends</w:t>
      </w:r>
      <w:r w:rsidR="00146A49">
        <w:rPr>
          <w:rFonts w:eastAsiaTheme="minorEastAsia" w:hint="eastAsia"/>
          <w:b/>
          <w:lang w:val="en-GB" w:eastAsia="zh-CN"/>
        </w:rPr>
        <w:t xml:space="preserve"> the indirect path if it has not been released.</w:t>
      </w:r>
      <w:r>
        <w:rPr>
          <w:rFonts w:eastAsia="宋体"/>
          <w:lang w:val="en-GB" w:eastAsia="zh-CN"/>
        </w:rPr>
        <w:fldChar w:fldCharType="end"/>
      </w:r>
    </w:p>
    <w:p w14:paraId="5E9A70FD" w14:textId="180EA502" w:rsidR="00DF7691" w:rsidRDefault="00DF7691">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_Ref145322523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146A49" w:rsidRPr="006707A2">
        <w:rPr>
          <w:rFonts w:eastAsiaTheme="minorEastAsia"/>
          <w:b/>
          <w:lang w:eastAsia="zh-CN"/>
        </w:rPr>
        <w:t xml:space="preserve">Proposal </w:t>
      </w:r>
      <w:r w:rsidR="00146A49">
        <w:rPr>
          <w:rFonts w:eastAsiaTheme="minorEastAsia"/>
          <w:b/>
          <w:noProof/>
          <w:lang w:eastAsia="zh-CN"/>
        </w:rPr>
        <w:t>7</w:t>
      </w:r>
      <w:r w:rsidR="00146A49">
        <w:rPr>
          <w:rFonts w:hint="eastAsia"/>
          <w:b/>
          <w:lang w:eastAsia="zh-CN"/>
        </w:rPr>
        <w:t>:</w:t>
      </w:r>
      <w:r w:rsidR="00146A49">
        <w:rPr>
          <w:rFonts w:eastAsiaTheme="minorEastAsia" w:hint="eastAsia"/>
          <w:b/>
          <w:lang w:eastAsia="zh-CN"/>
        </w:rPr>
        <w:t xml:space="preserve"> Confirm the working assumption that support case G for scenario 2 for RRC_CONNECTED target relay UE</w:t>
      </w:r>
      <w:r w:rsidR="00146A49" w:rsidRPr="00F86F37">
        <w:rPr>
          <w:rFonts w:eastAsiaTheme="minorEastAsia" w:hint="eastAsia"/>
          <w:b/>
          <w:lang w:val="en-GB" w:eastAsia="zh-CN"/>
        </w:rPr>
        <w:t>.</w:t>
      </w:r>
      <w:r>
        <w:rPr>
          <w:rFonts w:eastAsia="宋体"/>
          <w:lang w:val="en-GB" w:eastAsia="zh-CN"/>
        </w:rPr>
        <w:fldChar w:fldCharType="end"/>
      </w:r>
    </w:p>
    <w:p w14:paraId="04DCF7CD" w14:textId="278871FD" w:rsidR="00DF7691" w:rsidRDefault="00DF7691">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_Ref146531921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146A49" w:rsidRPr="006707A2">
        <w:rPr>
          <w:rFonts w:eastAsiaTheme="minorEastAsia"/>
          <w:b/>
          <w:lang w:eastAsia="zh-CN"/>
        </w:rPr>
        <w:t xml:space="preserve">Proposal </w:t>
      </w:r>
      <w:r w:rsidR="00146A49">
        <w:rPr>
          <w:rFonts w:eastAsiaTheme="minorEastAsia"/>
          <w:b/>
          <w:noProof/>
          <w:lang w:eastAsia="zh-CN"/>
        </w:rPr>
        <w:t>8</w:t>
      </w:r>
      <w:r w:rsidR="00146A49">
        <w:rPr>
          <w:rFonts w:hint="eastAsia"/>
          <w:b/>
          <w:lang w:eastAsia="zh-CN"/>
        </w:rPr>
        <w:t>:</w:t>
      </w:r>
      <w:r w:rsidR="00146A49">
        <w:rPr>
          <w:rFonts w:eastAsiaTheme="minorEastAsia" w:hint="eastAsia"/>
          <w:b/>
          <w:lang w:eastAsia="zh-CN"/>
        </w:rPr>
        <w:t xml:space="preserve"> For scenario 2, when Remote UE reports Relay UE</w:t>
      </w:r>
      <w:r w:rsidR="00146A49">
        <w:rPr>
          <w:rFonts w:eastAsiaTheme="minorEastAsia"/>
          <w:b/>
          <w:lang w:eastAsia="zh-CN"/>
        </w:rPr>
        <w:t>’</w:t>
      </w:r>
      <w:r w:rsidR="00146A49">
        <w:rPr>
          <w:rFonts w:eastAsiaTheme="minorEastAsia" w:hint="eastAsia"/>
          <w:b/>
          <w:lang w:eastAsia="zh-CN"/>
        </w:rPr>
        <w:t xml:space="preserve">s ID to </w:t>
      </w:r>
      <w:proofErr w:type="spellStart"/>
      <w:r w:rsidR="00146A49">
        <w:rPr>
          <w:rFonts w:eastAsiaTheme="minorEastAsia" w:hint="eastAsia"/>
          <w:b/>
          <w:lang w:eastAsia="zh-CN"/>
        </w:rPr>
        <w:t>gNB</w:t>
      </w:r>
      <w:proofErr w:type="spellEnd"/>
      <w:r w:rsidR="00146A49">
        <w:rPr>
          <w:rFonts w:eastAsiaTheme="minorEastAsia" w:hint="eastAsia"/>
          <w:b/>
          <w:lang w:eastAsia="zh-CN"/>
        </w:rPr>
        <w:t>, multiple Relay UEs can be reported</w:t>
      </w:r>
      <w:r w:rsidR="00146A49" w:rsidRPr="00F86F37">
        <w:rPr>
          <w:rFonts w:eastAsiaTheme="minorEastAsia" w:hint="eastAsia"/>
          <w:b/>
          <w:lang w:val="en-GB" w:eastAsia="zh-CN"/>
        </w:rPr>
        <w:t>.</w:t>
      </w:r>
      <w:r>
        <w:rPr>
          <w:rFonts w:eastAsia="宋体"/>
          <w:lang w:val="en-GB" w:eastAsia="zh-CN"/>
        </w:rPr>
        <w:fldChar w:fldCharType="end"/>
      </w:r>
    </w:p>
    <w:p w14:paraId="3889C3CA" w14:textId="1FA6DFE3" w:rsidR="00DF7691" w:rsidRDefault="00DF7691">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_Ref145322526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146A49" w:rsidRPr="006707A2">
        <w:rPr>
          <w:rFonts w:eastAsiaTheme="minorEastAsia"/>
          <w:b/>
          <w:lang w:eastAsia="zh-CN"/>
        </w:rPr>
        <w:t xml:space="preserve">Proposal </w:t>
      </w:r>
      <w:r w:rsidR="00146A49">
        <w:rPr>
          <w:rFonts w:eastAsiaTheme="minorEastAsia"/>
          <w:b/>
          <w:noProof/>
          <w:lang w:eastAsia="zh-CN"/>
        </w:rPr>
        <w:t>9</w:t>
      </w:r>
      <w:r w:rsidR="00146A49">
        <w:rPr>
          <w:rFonts w:hint="eastAsia"/>
          <w:b/>
          <w:lang w:eastAsia="zh-CN"/>
        </w:rPr>
        <w:t>:</w:t>
      </w:r>
      <w:r w:rsidR="00146A49">
        <w:rPr>
          <w:rFonts w:eastAsiaTheme="minorEastAsia" w:hint="eastAsia"/>
          <w:b/>
          <w:lang w:eastAsia="zh-CN"/>
        </w:rPr>
        <w:t xml:space="preserve"> </w:t>
      </w:r>
      <w:r w:rsidR="00146A49" w:rsidRPr="00F657C8">
        <w:rPr>
          <w:rFonts w:eastAsiaTheme="minorEastAsia"/>
          <w:b/>
          <w:lang w:eastAsia="zh-CN"/>
        </w:rPr>
        <w:t xml:space="preserve">For </w:t>
      </w:r>
      <w:r w:rsidR="00146A49">
        <w:rPr>
          <w:rFonts w:eastAsiaTheme="minorEastAsia" w:hint="eastAsia"/>
          <w:b/>
          <w:lang w:eastAsia="zh-CN"/>
        </w:rPr>
        <w:t>s</w:t>
      </w:r>
      <w:r w:rsidR="00146A49" w:rsidRPr="00F657C8">
        <w:rPr>
          <w:rFonts w:eastAsiaTheme="minorEastAsia"/>
          <w:b/>
          <w:lang w:eastAsia="zh-CN"/>
        </w:rPr>
        <w:t xml:space="preserve">cenario 2, </w:t>
      </w:r>
      <w:r w:rsidR="00146A49">
        <w:rPr>
          <w:rFonts w:eastAsiaTheme="minorEastAsia" w:hint="eastAsia"/>
          <w:b/>
          <w:lang w:eastAsia="zh-CN"/>
        </w:rPr>
        <w:t>R</w:t>
      </w:r>
      <w:r w:rsidR="00146A49" w:rsidRPr="00F657C8">
        <w:rPr>
          <w:rFonts w:eastAsiaTheme="minorEastAsia"/>
          <w:b/>
          <w:lang w:eastAsia="zh-CN"/>
        </w:rPr>
        <w:t xml:space="preserve">emote UE can report the </w:t>
      </w:r>
      <w:r w:rsidR="00146A49">
        <w:rPr>
          <w:rFonts w:eastAsiaTheme="minorEastAsia" w:hint="eastAsia"/>
          <w:b/>
          <w:lang w:eastAsia="zh-CN"/>
        </w:rPr>
        <w:t xml:space="preserve">candidate Relay </w:t>
      </w:r>
      <w:proofErr w:type="spellStart"/>
      <w:r w:rsidR="00146A49">
        <w:rPr>
          <w:rFonts w:eastAsiaTheme="minorEastAsia" w:hint="eastAsia"/>
          <w:b/>
          <w:lang w:eastAsia="zh-CN"/>
        </w:rPr>
        <w:t>UEs</w:t>
      </w:r>
      <w:r w:rsidR="00146A49">
        <w:rPr>
          <w:rFonts w:eastAsiaTheme="minorEastAsia"/>
          <w:b/>
          <w:lang w:eastAsia="zh-CN"/>
        </w:rPr>
        <w:t>’</w:t>
      </w:r>
      <w:r w:rsidR="00146A49">
        <w:rPr>
          <w:rFonts w:eastAsiaTheme="minorEastAsia" w:hint="eastAsia"/>
          <w:b/>
          <w:lang w:eastAsia="zh-CN"/>
        </w:rPr>
        <w:t>s</w:t>
      </w:r>
      <w:proofErr w:type="spellEnd"/>
      <w:r w:rsidR="00146A49">
        <w:rPr>
          <w:rFonts w:eastAsiaTheme="minorEastAsia" w:hint="eastAsia"/>
          <w:b/>
          <w:lang w:eastAsia="zh-CN"/>
        </w:rPr>
        <w:t xml:space="preserve"> ID only when the candidate Relay UE is in RRC_CONNECTED state.</w:t>
      </w:r>
      <w:r>
        <w:rPr>
          <w:rFonts w:eastAsia="宋体"/>
          <w:lang w:val="en-GB" w:eastAsia="zh-CN"/>
        </w:rPr>
        <w:fldChar w:fldCharType="end"/>
      </w:r>
    </w:p>
    <w:p w14:paraId="79192E74" w14:textId="6FE43417" w:rsidR="00DF7691" w:rsidRDefault="00DF7691">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_Ref146531929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146A49" w:rsidRPr="006707A2">
        <w:rPr>
          <w:rFonts w:eastAsiaTheme="minorEastAsia"/>
          <w:b/>
          <w:lang w:eastAsia="zh-CN"/>
        </w:rPr>
        <w:t xml:space="preserve">Proposal </w:t>
      </w:r>
      <w:r w:rsidR="00146A49">
        <w:rPr>
          <w:rFonts w:eastAsiaTheme="minorEastAsia"/>
          <w:b/>
          <w:noProof/>
          <w:lang w:eastAsia="zh-CN"/>
        </w:rPr>
        <w:t>10</w:t>
      </w:r>
      <w:r w:rsidR="00146A49">
        <w:rPr>
          <w:rFonts w:hint="eastAsia"/>
          <w:b/>
          <w:lang w:eastAsia="zh-CN"/>
        </w:rPr>
        <w:t>:</w:t>
      </w:r>
      <w:r w:rsidR="00146A49">
        <w:rPr>
          <w:rFonts w:eastAsiaTheme="minorEastAsia" w:hint="eastAsia"/>
          <w:b/>
          <w:lang w:eastAsia="zh-CN"/>
        </w:rPr>
        <w:t xml:space="preserve"> </w:t>
      </w:r>
      <w:r w:rsidR="00146A49" w:rsidRPr="00F657C8">
        <w:rPr>
          <w:rFonts w:eastAsiaTheme="minorEastAsia"/>
          <w:b/>
          <w:lang w:eastAsia="zh-CN"/>
        </w:rPr>
        <w:t xml:space="preserve">For </w:t>
      </w:r>
      <w:r w:rsidR="00146A49">
        <w:rPr>
          <w:rFonts w:eastAsiaTheme="minorEastAsia" w:hint="eastAsia"/>
          <w:b/>
          <w:lang w:eastAsia="zh-CN"/>
        </w:rPr>
        <w:t>s</w:t>
      </w:r>
      <w:r w:rsidR="00146A49" w:rsidRPr="00F657C8">
        <w:rPr>
          <w:rFonts w:eastAsiaTheme="minorEastAsia"/>
          <w:b/>
          <w:lang w:eastAsia="zh-CN"/>
        </w:rPr>
        <w:t xml:space="preserve">cenario 2, </w:t>
      </w:r>
      <w:r w:rsidR="00146A49">
        <w:rPr>
          <w:rFonts w:eastAsiaTheme="minorEastAsia" w:hint="eastAsia"/>
          <w:b/>
          <w:lang w:eastAsia="zh-CN"/>
        </w:rPr>
        <w:t>R</w:t>
      </w:r>
      <w:r w:rsidR="00146A49" w:rsidRPr="00F657C8">
        <w:rPr>
          <w:rFonts w:eastAsiaTheme="minorEastAsia"/>
          <w:b/>
          <w:lang w:eastAsia="zh-CN"/>
        </w:rPr>
        <w:t xml:space="preserve">emote UE can report the </w:t>
      </w:r>
      <w:r w:rsidR="00146A49">
        <w:rPr>
          <w:rFonts w:eastAsiaTheme="minorEastAsia" w:hint="eastAsia"/>
          <w:b/>
          <w:lang w:eastAsia="zh-CN"/>
        </w:rPr>
        <w:t xml:space="preserve">candidate Relay </w:t>
      </w:r>
      <w:proofErr w:type="spellStart"/>
      <w:r w:rsidR="00146A49">
        <w:rPr>
          <w:rFonts w:eastAsiaTheme="minorEastAsia" w:hint="eastAsia"/>
          <w:b/>
          <w:lang w:eastAsia="zh-CN"/>
        </w:rPr>
        <w:t>UEs</w:t>
      </w:r>
      <w:r w:rsidR="00146A49">
        <w:rPr>
          <w:rFonts w:eastAsiaTheme="minorEastAsia"/>
          <w:b/>
          <w:lang w:eastAsia="zh-CN"/>
        </w:rPr>
        <w:t>’</w:t>
      </w:r>
      <w:r w:rsidR="00146A49">
        <w:rPr>
          <w:rFonts w:eastAsiaTheme="minorEastAsia" w:hint="eastAsia"/>
          <w:b/>
          <w:lang w:eastAsia="zh-CN"/>
        </w:rPr>
        <w:t>s</w:t>
      </w:r>
      <w:proofErr w:type="spellEnd"/>
      <w:r w:rsidR="00146A49">
        <w:rPr>
          <w:rFonts w:eastAsiaTheme="minorEastAsia" w:hint="eastAsia"/>
          <w:b/>
          <w:lang w:eastAsia="zh-CN"/>
        </w:rPr>
        <w:t xml:space="preserve"> ID using UAI.</w:t>
      </w:r>
      <w:r>
        <w:rPr>
          <w:rFonts w:eastAsia="宋体"/>
          <w:lang w:val="en-GB" w:eastAsia="zh-CN"/>
        </w:rPr>
        <w:fldChar w:fldCharType="end"/>
      </w:r>
    </w:p>
    <w:p w14:paraId="20AF4494" w14:textId="2E371916" w:rsidR="00DF7691" w:rsidRDefault="00DF7691">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_Ref146531934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146A49" w:rsidRPr="006707A2">
        <w:rPr>
          <w:rFonts w:eastAsiaTheme="minorEastAsia"/>
          <w:b/>
          <w:lang w:eastAsia="zh-CN"/>
        </w:rPr>
        <w:t xml:space="preserve">Proposal </w:t>
      </w:r>
      <w:r w:rsidR="00146A49">
        <w:rPr>
          <w:rFonts w:eastAsiaTheme="minorEastAsia"/>
          <w:b/>
          <w:noProof/>
          <w:lang w:eastAsia="zh-CN"/>
        </w:rPr>
        <w:t>11</w:t>
      </w:r>
      <w:r w:rsidR="00146A49">
        <w:rPr>
          <w:rFonts w:hint="eastAsia"/>
          <w:b/>
          <w:lang w:eastAsia="zh-CN"/>
        </w:rPr>
        <w:t>:</w:t>
      </w:r>
      <w:r w:rsidR="00146A49">
        <w:rPr>
          <w:rFonts w:eastAsiaTheme="minorEastAsia" w:hint="eastAsia"/>
          <w:b/>
          <w:lang w:eastAsia="zh-CN"/>
        </w:rPr>
        <w:t xml:space="preserve"> </w:t>
      </w:r>
      <w:r w:rsidR="00146A49" w:rsidRPr="00F657C8">
        <w:rPr>
          <w:rFonts w:eastAsiaTheme="minorEastAsia"/>
          <w:b/>
          <w:lang w:eastAsia="zh-CN"/>
        </w:rPr>
        <w:t xml:space="preserve">For </w:t>
      </w:r>
      <w:r w:rsidR="00146A49">
        <w:rPr>
          <w:rFonts w:eastAsiaTheme="minorEastAsia" w:hint="eastAsia"/>
          <w:b/>
          <w:lang w:eastAsia="zh-CN"/>
        </w:rPr>
        <w:t>s</w:t>
      </w:r>
      <w:r w:rsidR="00146A49" w:rsidRPr="00F657C8">
        <w:rPr>
          <w:rFonts w:eastAsiaTheme="minorEastAsia"/>
          <w:b/>
          <w:lang w:eastAsia="zh-CN"/>
        </w:rPr>
        <w:t xml:space="preserve">cenario 2, </w:t>
      </w:r>
      <w:r w:rsidR="00146A49">
        <w:rPr>
          <w:rFonts w:eastAsiaTheme="minorEastAsia" w:hint="eastAsia"/>
          <w:b/>
          <w:lang w:eastAsia="zh-CN"/>
        </w:rPr>
        <w:t xml:space="preserve">same as scenario 1, left </w:t>
      </w:r>
      <w:proofErr w:type="spellStart"/>
      <w:r w:rsidR="00146A49">
        <w:rPr>
          <w:rFonts w:eastAsiaTheme="minorEastAsia" w:hint="eastAsia"/>
          <w:b/>
          <w:lang w:eastAsia="zh-CN"/>
        </w:rPr>
        <w:t>gNB</w:t>
      </w:r>
      <w:proofErr w:type="spellEnd"/>
      <w:r w:rsidR="00146A49">
        <w:rPr>
          <w:rFonts w:eastAsiaTheme="minorEastAsia" w:hint="eastAsia"/>
          <w:b/>
          <w:lang w:eastAsia="zh-CN"/>
        </w:rPr>
        <w:t xml:space="preserve"> implementation to </w:t>
      </w:r>
      <w:r w:rsidR="00146A49">
        <w:rPr>
          <w:rFonts w:eastAsiaTheme="minorEastAsia"/>
          <w:b/>
          <w:lang w:eastAsia="zh-CN"/>
        </w:rPr>
        <w:t>determine</w:t>
      </w:r>
      <w:r w:rsidR="00146A49">
        <w:rPr>
          <w:rFonts w:eastAsiaTheme="minorEastAsia" w:hint="eastAsia"/>
          <w:b/>
          <w:lang w:eastAsia="zh-CN"/>
        </w:rPr>
        <w:t xml:space="preserve"> the indirect path change.</w:t>
      </w:r>
      <w:r>
        <w:rPr>
          <w:rFonts w:eastAsia="宋体"/>
          <w:lang w:val="en-GB" w:eastAsia="zh-CN"/>
        </w:rPr>
        <w:fldChar w:fldCharType="end"/>
      </w:r>
    </w:p>
    <w:p w14:paraId="12CA33F1" w14:textId="411536B2" w:rsidR="00DF7691" w:rsidRDefault="00DF7691">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_Ref146531940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146A49" w:rsidRPr="006707A2">
        <w:rPr>
          <w:rFonts w:eastAsiaTheme="minorEastAsia"/>
          <w:b/>
          <w:lang w:eastAsia="zh-CN"/>
        </w:rPr>
        <w:t xml:space="preserve">Proposal </w:t>
      </w:r>
      <w:r w:rsidR="00146A49">
        <w:rPr>
          <w:rFonts w:eastAsiaTheme="minorEastAsia"/>
          <w:b/>
          <w:noProof/>
          <w:lang w:eastAsia="zh-CN"/>
        </w:rPr>
        <w:t>12</w:t>
      </w:r>
      <w:r w:rsidR="00146A49">
        <w:rPr>
          <w:rFonts w:hint="eastAsia"/>
          <w:b/>
          <w:lang w:eastAsia="zh-CN"/>
        </w:rPr>
        <w:t>:</w:t>
      </w:r>
      <w:r w:rsidR="00146A49">
        <w:rPr>
          <w:rFonts w:eastAsiaTheme="minorEastAsia" w:hint="eastAsia"/>
          <w:b/>
          <w:lang w:eastAsia="zh-CN"/>
        </w:rPr>
        <w:t xml:space="preserve"> For scenario 2, no further RAN2 work on multi-path </w:t>
      </w:r>
      <w:r w:rsidR="00146A49">
        <w:rPr>
          <w:rFonts w:eastAsiaTheme="minorEastAsia"/>
          <w:b/>
          <w:lang w:eastAsia="zh-CN"/>
        </w:rPr>
        <w:t>authorization</w:t>
      </w:r>
      <w:r w:rsidR="00146A49">
        <w:rPr>
          <w:rFonts w:eastAsiaTheme="minorEastAsia" w:hint="eastAsia"/>
          <w:b/>
          <w:lang w:eastAsia="zh-CN"/>
        </w:rPr>
        <w:t xml:space="preserve"> is needed</w:t>
      </w:r>
      <w:r w:rsidR="00146A49">
        <w:rPr>
          <w:rFonts w:eastAsiaTheme="minorEastAsia"/>
          <w:b/>
          <w:lang w:eastAsia="zh-CN"/>
        </w:rPr>
        <w:t>.</w:t>
      </w:r>
      <w:r>
        <w:rPr>
          <w:rFonts w:eastAsia="宋体"/>
          <w:lang w:val="en-GB" w:eastAsia="zh-CN"/>
        </w:rPr>
        <w:fldChar w:fldCharType="end"/>
      </w:r>
    </w:p>
    <w:p w14:paraId="65E01909" w14:textId="143C7FBF" w:rsidR="00DF7691" w:rsidRDefault="00DF7691">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_Ref146531944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146A49" w:rsidRPr="006707A2">
        <w:rPr>
          <w:rFonts w:eastAsiaTheme="minorEastAsia"/>
          <w:b/>
          <w:lang w:eastAsia="zh-CN"/>
        </w:rPr>
        <w:t xml:space="preserve">Proposal </w:t>
      </w:r>
      <w:r w:rsidR="00146A49">
        <w:rPr>
          <w:rFonts w:eastAsiaTheme="minorEastAsia"/>
          <w:b/>
          <w:noProof/>
          <w:lang w:eastAsia="zh-CN"/>
        </w:rPr>
        <w:t>13</w:t>
      </w:r>
      <w:r w:rsidR="00146A49">
        <w:rPr>
          <w:rFonts w:hint="eastAsia"/>
          <w:b/>
          <w:lang w:eastAsia="zh-CN"/>
        </w:rPr>
        <w:t>:</w:t>
      </w:r>
      <w:r w:rsidR="00146A49">
        <w:rPr>
          <w:rFonts w:eastAsiaTheme="minorEastAsia" w:hint="eastAsia"/>
          <w:b/>
          <w:lang w:eastAsia="zh-CN"/>
        </w:rPr>
        <w:t xml:space="preserve"> For scenario 2, when a remote UE configured with multi-path initiates the RRC re-establishment procedure, the remote UE does not perform re-establishment directly into a multi-path configuration</w:t>
      </w:r>
      <w:r w:rsidR="00146A49">
        <w:rPr>
          <w:rFonts w:eastAsiaTheme="minorEastAsia"/>
          <w:b/>
          <w:lang w:eastAsia="zh-CN"/>
        </w:rPr>
        <w:t>.</w:t>
      </w:r>
      <w:r>
        <w:rPr>
          <w:rFonts w:eastAsia="宋体"/>
          <w:lang w:val="en-GB" w:eastAsia="zh-CN"/>
        </w:rPr>
        <w:fldChar w:fldCharType="end"/>
      </w:r>
    </w:p>
    <w:p w14:paraId="6FFD9149" w14:textId="57407040" w:rsidR="00DF7691" w:rsidRDefault="00DF7691">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_Ref145322549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146A49" w:rsidRPr="006707A2">
        <w:rPr>
          <w:rFonts w:eastAsiaTheme="minorEastAsia"/>
          <w:b/>
          <w:lang w:eastAsia="zh-CN"/>
        </w:rPr>
        <w:t xml:space="preserve">Proposal </w:t>
      </w:r>
      <w:r w:rsidR="00146A49">
        <w:rPr>
          <w:rFonts w:eastAsiaTheme="minorEastAsia"/>
          <w:b/>
          <w:noProof/>
          <w:lang w:eastAsia="zh-CN"/>
        </w:rPr>
        <w:t>14</w:t>
      </w:r>
      <w:r w:rsidR="00146A49" w:rsidRPr="001C1214">
        <w:rPr>
          <w:rFonts w:eastAsiaTheme="minorEastAsia" w:hint="eastAsia"/>
          <w:b/>
          <w:lang w:eastAsia="zh-CN"/>
        </w:rPr>
        <w:t>:</w:t>
      </w:r>
      <w:r w:rsidR="00146A49">
        <w:rPr>
          <w:rFonts w:eastAsiaTheme="minorEastAsia" w:hint="eastAsia"/>
          <w:b/>
          <w:lang w:eastAsia="zh-CN"/>
        </w:rPr>
        <w:t xml:space="preserve"> When reporting indirect path failure, </w:t>
      </w:r>
      <w:proofErr w:type="spellStart"/>
      <w:r w:rsidR="00146A49" w:rsidRPr="00F704CD">
        <w:rPr>
          <w:rFonts w:eastAsiaTheme="minorEastAsia" w:hint="eastAsia"/>
          <w:b/>
          <w:i/>
          <w:lang w:eastAsia="zh-CN"/>
        </w:rPr>
        <w:t>MCGFailureInformation</w:t>
      </w:r>
      <w:proofErr w:type="spellEnd"/>
      <w:r w:rsidR="00146A49">
        <w:rPr>
          <w:rFonts w:eastAsiaTheme="minorEastAsia" w:hint="eastAsia"/>
          <w:b/>
          <w:lang w:eastAsia="zh-CN"/>
        </w:rPr>
        <w:t xml:space="preserve"> message can be used</w:t>
      </w:r>
      <w:r w:rsidR="00146A49" w:rsidRPr="001C1214">
        <w:rPr>
          <w:rFonts w:eastAsiaTheme="minorEastAsia" w:hint="eastAsia"/>
          <w:b/>
          <w:lang w:eastAsia="zh-CN"/>
        </w:rPr>
        <w:t>.</w:t>
      </w:r>
      <w:r>
        <w:rPr>
          <w:rFonts w:eastAsia="宋体"/>
          <w:lang w:val="en-GB" w:eastAsia="zh-CN"/>
        </w:rPr>
        <w:fldChar w:fldCharType="end"/>
      </w:r>
    </w:p>
    <w:p w14:paraId="456E2FBE" w14:textId="51829B37" w:rsidR="00DF7691" w:rsidRDefault="00DF7691">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_Ref146531954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146A49" w:rsidRPr="006707A2">
        <w:rPr>
          <w:rFonts w:eastAsiaTheme="minorEastAsia"/>
          <w:b/>
          <w:lang w:eastAsia="zh-CN"/>
        </w:rPr>
        <w:t xml:space="preserve">Proposal </w:t>
      </w:r>
      <w:r w:rsidR="00146A49">
        <w:rPr>
          <w:rFonts w:eastAsiaTheme="minorEastAsia"/>
          <w:b/>
          <w:noProof/>
          <w:lang w:eastAsia="zh-CN"/>
        </w:rPr>
        <w:t>15</w:t>
      </w:r>
      <w:r w:rsidR="00146A49">
        <w:rPr>
          <w:b/>
          <w:lang w:eastAsia="zh-CN"/>
        </w:rPr>
        <w:t>:</w:t>
      </w:r>
      <w:r w:rsidR="00146A49">
        <w:rPr>
          <w:rFonts w:eastAsiaTheme="minorEastAsia"/>
          <w:b/>
          <w:lang w:eastAsia="zh-CN"/>
        </w:rPr>
        <w:t xml:space="preserve"> Introducing new failure types</w:t>
      </w:r>
      <w:r w:rsidR="00146A49">
        <w:rPr>
          <w:rFonts w:eastAsiaTheme="minorEastAsia" w:hint="eastAsia"/>
          <w:b/>
          <w:lang w:eastAsia="zh-CN"/>
        </w:rPr>
        <w:t xml:space="preserve"> (e.g., </w:t>
      </w:r>
      <w:proofErr w:type="spellStart"/>
      <w:r w:rsidR="00146A49">
        <w:rPr>
          <w:rFonts w:eastAsiaTheme="minorEastAsia" w:hint="eastAsia"/>
          <w:b/>
          <w:lang w:eastAsia="zh-CN"/>
        </w:rPr>
        <w:t>sl</w:t>
      </w:r>
      <w:proofErr w:type="spellEnd"/>
      <w:r w:rsidR="00146A49">
        <w:rPr>
          <w:rFonts w:eastAsiaTheme="minorEastAsia" w:hint="eastAsia"/>
          <w:b/>
          <w:lang w:eastAsia="zh-CN"/>
        </w:rPr>
        <w:t xml:space="preserve">-Failure, n3c-IdealLink-Failure, </w:t>
      </w:r>
      <w:proofErr w:type="spellStart"/>
      <w:proofErr w:type="gramStart"/>
      <w:r w:rsidR="00146A49">
        <w:rPr>
          <w:rFonts w:eastAsiaTheme="minorEastAsia" w:hint="eastAsia"/>
          <w:b/>
          <w:lang w:eastAsia="zh-CN"/>
        </w:rPr>
        <w:t>relayUu</w:t>
      </w:r>
      <w:proofErr w:type="spellEnd"/>
      <w:proofErr w:type="gramEnd"/>
      <w:r w:rsidR="00146A49">
        <w:rPr>
          <w:rFonts w:eastAsiaTheme="minorEastAsia" w:hint="eastAsia"/>
          <w:b/>
          <w:lang w:eastAsia="zh-CN"/>
        </w:rPr>
        <w:t xml:space="preserve">-Failure) in </w:t>
      </w:r>
      <w:proofErr w:type="spellStart"/>
      <w:r w:rsidR="00146A49" w:rsidRPr="00993B92">
        <w:rPr>
          <w:rFonts w:eastAsiaTheme="minorEastAsia"/>
          <w:b/>
          <w:i/>
          <w:lang w:eastAsia="zh-CN"/>
        </w:rPr>
        <w:t>MCGFailureInformation</w:t>
      </w:r>
      <w:proofErr w:type="spellEnd"/>
      <w:r w:rsidR="00146A49">
        <w:rPr>
          <w:rFonts w:eastAsiaTheme="minorEastAsia"/>
          <w:b/>
          <w:lang w:eastAsia="zh-CN"/>
        </w:rPr>
        <w:t>.</w:t>
      </w:r>
      <w:r>
        <w:rPr>
          <w:rFonts w:eastAsia="宋体"/>
          <w:lang w:val="en-GB" w:eastAsia="zh-CN"/>
        </w:rPr>
        <w:fldChar w:fldCharType="end"/>
      </w:r>
    </w:p>
    <w:p w14:paraId="0DC4E7E4" w14:textId="654A6AD7" w:rsidR="00DF7691" w:rsidRDefault="00DF7691">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_Ref145322557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146A49" w:rsidRPr="006707A2">
        <w:rPr>
          <w:rFonts w:eastAsiaTheme="minorEastAsia"/>
          <w:b/>
          <w:lang w:eastAsia="zh-CN"/>
        </w:rPr>
        <w:t xml:space="preserve">Proposal </w:t>
      </w:r>
      <w:r w:rsidR="00146A49">
        <w:rPr>
          <w:rFonts w:eastAsiaTheme="minorEastAsia"/>
          <w:b/>
          <w:noProof/>
          <w:lang w:eastAsia="zh-CN"/>
        </w:rPr>
        <w:t>16</w:t>
      </w:r>
      <w:r w:rsidR="00146A49">
        <w:rPr>
          <w:rFonts w:hint="eastAsia"/>
          <w:b/>
        </w:rPr>
        <w:t>:</w:t>
      </w:r>
      <w:r w:rsidR="00146A49">
        <w:rPr>
          <w:b/>
        </w:rPr>
        <w:t xml:space="preserve"> </w:t>
      </w:r>
      <w:r w:rsidR="00146A49">
        <w:rPr>
          <w:rFonts w:eastAsiaTheme="minorEastAsia" w:hint="eastAsia"/>
          <w:b/>
          <w:lang w:eastAsia="zh-CN"/>
        </w:rPr>
        <w:t>P</w:t>
      </w:r>
      <w:r w:rsidR="00146A49">
        <w:rPr>
          <w:b/>
        </w:rPr>
        <w:t>ath activation</w:t>
      </w:r>
      <w:r w:rsidR="00146A49">
        <w:rPr>
          <w:rFonts w:eastAsiaTheme="minorEastAsia" w:hint="eastAsia"/>
          <w:b/>
          <w:lang w:eastAsia="zh-CN"/>
        </w:rPr>
        <w:t>/</w:t>
      </w:r>
      <w:r w:rsidR="00146A49">
        <w:rPr>
          <w:b/>
        </w:rPr>
        <w:t xml:space="preserve">deactivation </w:t>
      </w:r>
      <w:r w:rsidR="00146A49">
        <w:rPr>
          <w:rFonts w:eastAsiaTheme="minorEastAsia" w:hint="eastAsia"/>
          <w:b/>
          <w:lang w:eastAsia="zh-CN"/>
        </w:rPr>
        <w:t>is</w:t>
      </w:r>
      <w:r w:rsidR="00146A49">
        <w:rPr>
          <w:b/>
        </w:rPr>
        <w:t xml:space="preserve"> </w:t>
      </w:r>
      <w:r w:rsidR="00146A49">
        <w:rPr>
          <w:rFonts w:eastAsiaTheme="minorEastAsia" w:hint="eastAsia"/>
          <w:b/>
          <w:lang w:eastAsia="zh-CN"/>
        </w:rPr>
        <w:t>introduc</w:t>
      </w:r>
      <w:r w:rsidR="00146A49">
        <w:rPr>
          <w:b/>
        </w:rPr>
        <w:t>ed</w:t>
      </w:r>
      <w:r w:rsidR="00146A49">
        <w:rPr>
          <w:rFonts w:eastAsiaTheme="minorEastAsia"/>
          <w:b/>
          <w:lang w:eastAsia="zh-CN"/>
        </w:rPr>
        <w:t xml:space="preserve"> for multi-path</w:t>
      </w:r>
      <w:r w:rsidR="00146A49" w:rsidRPr="00EB715C">
        <w:t xml:space="preserve"> </w:t>
      </w:r>
      <w:r w:rsidR="00146A49" w:rsidRPr="00EB715C">
        <w:rPr>
          <w:rFonts w:eastAsiaTheme="minorEastAsia"/>
          <w:b/>
          <w:lang w:eastAsia="zh-CN"/>
        </w:rPr>
        <w:t>for scenario 1/2</w:t>
      </w:r>
      <w:r w:rsidR="00146A49">
        <w:rPr>
          <w:rFonts w:eastAsiaTheme="minorEastAsia" w:hint="eastAsia"/>
          <w:b/>
          <w:lang w:eastAsia="zh-CN"/>
        </w:rPr>
        <w:t>.</w:t>
      </w:r>
      <w:r>
        <w:rPr>
          <w:rFonts w:eastAsia="宋体"/>
          <w:lang w:val="en-GB" w:eastAsia="zh-CN"/>
        </w:rPr>
        <w:fldChar w:fldCharType="end"/>
      </w:r>
    </w:p>
    <w:p w14:paraId="68A71954" w14:textId="41C772F8" w:rsidR="00DF7691" w:rsidRDefault="00DF7691">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_Ref145322561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146A49" w:rsidRPr="006707A2">
        <w:rPr>
          <w:rFonts w:eastAsiaTheme="minorEastAsia"/>
          <w:b/>
          <w:lang w:eastAsia="zh-CN"/>
        </w:rPr>
        <w:t xml:space="preserve">Proposal </w:t>
      </w:r>
      <w:r w:rsidR="00146A49">
        <w:rPr>
          <w:rFonts w:eastAsiaTheme="minorEastAsia"/>
          <w:b/>
          <w:noProof/>
          <w:lang w:eastAsia="zh-CN"/>
        </w:rPr>
        <w:t>17</w:t>
      </w:r>
      <w:r w:rsidR="00146A49">
        <w:rPr>
          <w:rFonts w:hint="eastAsia"/>
          <w:b/>
        </w:rPr>
        <w:t>:</w:t>
      </w:r>
      <w:r w:rsidR="00146A49">
        <w:rPr>
          <w:b/>
        </w:rPr>
        <w:t xml:space="preserve"> </w:t>
      </w:r>
      <w:r w:rsidR="00146A49">
        <w:rPr>
          <w:rFonts w:eastAsiaTheme="minorEastAsia" w:hint="eastAsia"/>
          <w:b/>
          <w:lang w:eastAsia="zh-CN"/>
        </w:rPr>
        <w:t xml:space="preserve">Introduce Path </w:t>
      </w:r>
      <w:r w:rsidR="00146A49">
        <w:rPr>
          <w:rFonts w:eastAsiaTheme="minorEastAsia"/>
          <w:b/>
          <w:lang w:eastAsia="zh-CN"/>
        </w:rPr>
        <w:t>Activation/Deactivation MAC CE</w:t>
      </w:r>
      <w:r w:rsidR="00146A49">
        <w:rPr>
          <w:b/>
        </w:rPr>
        <w:t xml:space="preserve"> </w:t>
      </w:r>
      <w:r w:rsidR="00146A49">
        <w:rPr>
          <w:rFonts w:eastAsiaTheme="minorEastAsia" w:hint="eastAsia"/>
          <w:b/>
          <w:lang w:eastAsia="zh-CN"/>
        </w:rPr>
        <w:t xml:space="preserve">over direct path to </w:t>
      </w:r>
      <w:r w:rsidR="00146A49">
        <w:rPr>
          <w:rFonts w:eastAsiaTheme="minorEastAsia"/>
          <w:b/>
          <w:lang w:eastAsia="zh-CN"/>
        </w:rPr>
        <w:t xml:space="preserve">control </w:t>
      </w:r>
      <w:r w:rsidR="00146A49">
        <w:rPr>
          <w:rFonts w:eastAsiaTheme="minorEastAsia" w:hint="eastAsia"/>
          <w:b/>
          <w:lang w:eastAsia="zh-CN"/>
        </w:rPr>
        <w:t xml:space="preserve">the </w:t>
      </w:r>
      <w:r w:rsidR="00146A49">
        <w:rPr>
          <w:rFonts w:eastAsiaTheme="minorEastAsia"/>
          <w:b/>
          <w:lang w:eastAsia="zh-CN"/>
        </w:rPr>
        <w:t>activation/deactivation of</w:t>
      </w:r>
      <w:r w:rsidR="00146A49">
        <w:rPr>
          <w:rFonts w:eastAsiaTheme="minorEastAsia" w:hint="eastAsia"/>
          <w:b/>
          <w:lang w:eastAsia="zh-CN"/>
        </w:rPr>
        <w:t xml:space="preserve"> indirect path.</w:t>
      </w:r>
      <w:r>
        <w:rPr>
          <w:rFonts w:eastAsia="宋体"/>
          <w:lang w:val="en-GB" w:eastAsia="zh-CN"/>
        </w:rPr>
        <w:fldChar w:fldCharType="end"/>
      </w:r>
    </w:p>
    <w:p w14:paraId="1239AB4F" w14:textId="5D9411C7" w:rsidR="00DF7691" w:rsidRDefault="00DF7691">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_Ref145322564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146A49" w:rsidRPr="006707A2">
        <w:rPr>
          <w:rFonts w:eastAsiaTheme="minorEastAsia"/>
          <w:b/>
          <w:lang w:eastAsia="zh-CN"/>
        </w:rPr>
        <w:t xml:space="preserve">Proposal </w:t>
      </w:r>
      <w:r w:rsidR="00146A49">
        <w:rPr>
          <w:rFonts w:eastAsiaTheme="minorEastAsia"/>
          <w:b/>
          <w:noProof/>
          <w:lang w:eastAsia="zh-CN"/>
        </w:rPr>
        <w:t>18</w:t>
      </w:r>
      <w:r w:rsidR="00146A49">
        <w:rPr>
          <w:rFonts w:hint="eastAsia"/>
          <w:b/>
        </w:rPr>
        <w:t>:</w:t>
      </w:r>
      <w:r w:rsidR="00146A49">
        <w:rPr>
          <w:b/>
        </w:rPr>
        <w:t xml:space="preserve">  </w:t>
      </w:r>
      <w:r w:rsidR="00146A49">
        <w:rPr>
          <w:rFonts w:eastAsiaTheme="minorEastAsia" w:hint="eastAsia"/>
          <w:b/>
          <w:lang w:eastAsia="zh-CN"/>
        </w:rPr>
        <w:t xml:space="preserve">For </w:t>
      </w:r>
      <w:r w:rsidR="00146A49">
        <w:rPr>
          <w:rFonts w:eastAsiaTheme="minorEastAsia"/>
          <w:b/>
          <w:lang w:eastAsia="zh-CN"/>
        </w:rPr>
        <w:t>scenario</w:t>
      </w:r>
      <w:r w:rsidR="00146A49">
        <w:rPr>
          <w:rFonts w:eastAsiaTheme="minorEastAsia" w:hint="eastAsia"/>
          <w:b/>
          <w:lang w:eastAsia="zh-CN"/>
        </w:rPr>
        <w:t xml:space="preserve"> 1 and scenario 2, CA duplication can be supported in the direct path.</w:t>
      </w:r>
      <w:r>
        <w:rPr>
          <w:rFonts w:eastAsia="宋体"/>
          <w:lang w:val="en-GB" w:eastAsia="zh-CN"/>
        </w:rPr>
        <w:fldChar w:fldCharType="end"/>
      </w:r>
    </w:p>
    <w:p w14:paraId="147AE845" w14:textId="6258BC95" w:rsidR="00DF7691" w:rsidRDefault="00DF7691">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_Ref145322569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146A49" w:rsidRPr="006707A2">
        <w:rPr>
          <w:rFonts w:eastAsiaTheme="minorEastAsia"/>
          <w:b/>
          <w:lang w:eastAsia="zh-CN"/>
        </w:rPr>
        <w:t xml:space="preserve">Proposal </w:t>
      </w:r>
      <w:r w:rsidR="00146A49">
        <w:rPr>
          <w:rFonts w:eastAsiaTheme="minorEastAsia"/>
          <w:b/>
          <w:noProof/>
          <w:lang w:eastAsia="zh-CN"/>
        </w:rPr>
        <w:t>19</w:t>
      </w:r>
      <w:r w:rsidR="00146A49">
        <w:rPr>
          <w:rFonts w:hint="eastAsia"/>
          <w:b/>
        </w:rPr>
        <w:t>:</w:t>
      </w:r>
      <w:r w:rsidR="00146A49">
        <w:rPr>
          <w:b/>
        </w:rPr>
        <w:t xml:space="preserve"> </w:t>
      </w:r>
      <w:r w:rsidR="00146A49">
        <w:rPr>
          <w:rFonts w:eastAsiaTheme="minorEastAsia" w:hint="eastAsia"/>
          <w:b/>
          <w:lang w:eastAsia="zh-CN"/>
        </w:rPr>
        <w:t xml:space="preserve">For </w:t>
      </w:r>
      <w:r w:rsidR="00146A49">
        <w:rPr>
          <w:rFonts w:eastAsiaTheme="minorEastAsia"/>
          <w:b/>
          <w:lang w:eastAsia="zh-CN"/>
        </w:rPr>
        <w:t>scenario</w:t>
      </w:r>
      <w:r w:rsidR="00146A49">
        <w:rPr>
          <w:rFonts w:eastAsiaTheme="minorEastAsia" w:hint="eastAsia"/>
          <w:b/>
          <w:lang w:eastAsia="zh-CN"/>
        </w:rPr>
        <w:t xml:space="preserve"> 1 and scenario 2, CA duplication is not supported in the indirect path.</w:t>
      </w:r>
      <w:r>
        <w:rPr>
          <w:rFonts w:eastAsia="宋体"/>
          <w:lang w:val="en-GB" w:eastAsia="zh-CN"/>
        </w:rPr>
        <w:fldChar w:fldCharType="end"/>
      </w:r>
    </w:p>
    <w:p w14:paraId="66B0AF9C" w14:textId="2F76CE5E" w:rsidR="00DF7691" w:rsidRDefault="00DF7691">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_Ref145322573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4D2DF0" w:rsidRPr="006707A2">
        <w:rPr>
          <w:rFonts w:eastAsiaTheme="minorEastAsia"/>
          <w:b/>
          <w:lang w:eastAsia="zh-CN"/>
        </w:rPr>
        <w:t xml:space="preserve">Proposal </w:t>
      </w:r>
      <w:r w:rsidR="004D2DF0">
        <w:rPr>
          <w:rFonts w:eastAsiaTheme="minorEastAsia"/>
          <w:b/>
          <w:noProof/>
          <w:lang w:eastAsia="zh-CN"/>
        </w:rPr>
        <w:t>20</w:t>
      </w:r>
      <w:r w:rsidR="004D2DF0">
        <w:rPr>
          <w:rFonts w:hint="eastAsia"/>
          <w:b/>
        </w:rPr>
        <w:t>:</w:t>
      </w:r>
      <w:r w:rsidR="004D2DF0">
        <w:rPr>
          <w:rFonts w:eastAsiaTheme="minorEastAsia" w:hint="eastAsia"/>
          <w:b/>
          <w:lang w:eastAsia="zh-CN"/>
        </w:rPr>
        <w:t xml:space="preserve"> For </w:t>
      </w:r>
      <w:r w:rsidR="004D2DF0">
        <w:rPr>
          <w:rFonts w:eastAsiaTheme="minorEastAsia"/>
          <w:b/>
          <w:lang w:eastAsia="zh-CN"/>
        </w:rPr>
        <w:t>scenario</w:t>
      </w:r>
      <w:r w:rsidR="004D2DF0">
        <w:rPr>
          <w:rFonts w:eastAsiaTheme="minorEastAsia" w:hint="eastAsia"/>
          <w:b/>
          <w:lang w:eastAsia="zh-CN"/>
        </w:rPr>
        <w:t xml:space="preserve"> 1 and scenario 2, if PDCP duplication is used, at most three duplication legs can be supported.</w:t>
      </w:r>
      <w:r>
        <w:rPr>
          <w:rFonts w:eastAsia="宋体"/>
          <w:lang w:val="en-GB" w:eastAsia="zh-CN"/>
        </w:rPr>
        <w:fldChar w:fldCharType="end"/>
      </w:r>
      <w:bookmarkStart w:id="30" w:name="_GoBack"/>
      <w:bookmarkEnd w:id="30"/>
    </w:p>
    <w:p w14:paraId="508C3A63" w14:textId="6F0F3FA5" w:rsidR="009F5E81" w:rsidRDefault="009F5E81" w:rsidP="009F5E81">
      <w:pPr>
        <w:pStyle w:val="1"/>
        <w:keepNext w:val="0"/>
        <w:widowControl w:val="0"/>
        <w:jc w:val="both"/>
      </w:pPr>
      <w:r>
        <w:rPr>
          <w:rFonts w:hint="eastAsia"/>
        </w:rPr>
        <w:t>Reference</w:t>
      </w:r>
    </w:p>
    <w:bookmarkStart w:id="31" w:name="_Ref144823675"/>
    <w:p w14:paraId="72A8B395" w14:textId="2EAFF547" w:rsidR="005B7668" w:rsidRPr="001C5BC6" w:rsidRDefault="005B7668" w:rsidP="009C7049">
      <w:pPr>
        <w:pStyle w:val="a0"/>
        <w:numPr>
          <w:ilvl w:val="0"/>
          <w:numId w:val="9"/>
        </w:numPr>
      </w:pPr>
      <w:r w:rsidRPr="001C5BC6">
        <w:fldChar w:fldCharType="begin"/>
      </w:r>
      <w:r>
        <w:instrText xml:space="preserve"> HYPERLINK "file:///C:\\Users\\mtk16923\\Documents\\3GPP%20Meetings\\202308%20-%20RAN2_123,%20Toulouse\\Extracts\\R2-2307745-open%20issues%20for%20MP%20relay.docx" \o "C:Usersmtk16923Documents3GPP Meetings202308 - RAN2_123, ToulouseExtractsR2-2307745-open issues for MP relay.docx" </w:instrText>
      </w:r>
      <w:r w:rsidRPr="001C5BC6">
        <w:fldChar w:fldCharType="separate"/>
      </w:r>
      <w:r w:rsidRPr="001C5BC6">
        <w:t>R2-2307745</w:t>
      </w:r>
      <w:r w:rsidRPr="001C5BC6">
        <w:fldChar w:fldCharType="end"/>
      </w:r>
      <w:r>
        <w:tab/>
      </w:r>
      <w:r w:rsidRPr="001C5BC6">
        <w:rPr>
          <w:rFonts w:hint="eastAsia"/>
        </w:rPr>
        <w:t xml:space="preserve"> </w:t>
      </w:r>
      <w:r>
        <w:t>Open issues on multi-path relay for scenario 1 and scenario 2</w:t>
      </w:r>
      <w:r>
        <w:tab/>
      </w:r>
      <w:r w:rsidR="00833464">
        <w:rPr>
          <w:rFonts w:eastAsiaTheme="minorEastAsia" w:hint="eastAsia"/>
          <w:lang w:eastAsia="zh-CN"/>
        </w:rPr>
        <w:t xml:space="preserve">   </w:t>
      </w:r>
      <w:r>
        <w:t>Qualcomm</w:t>
      </w:r>
      <w:bookmarkEnd w:id="31"/>
    </w:p>
    <w:bookmarkStart w:id="32" w:name="_Ref144823676"/>
    <w:p w14:paraId="6F30B45C" w14:textId="2F616D66" w:rsidR="001C5BC6" w:rsidRPr="001C5BC6" w:rsidRDefault="001C5BC6" w:rsidP="009C7049">
      <w:pPr>
        <w:pStyle w:val="a0"/>
        <w:numPr>
          <w:ilvl w:val="0"/>
          <w:numId w:val="9"/>
        </w:numPr>
      </w:pPr>
      <w:r w:rsidRPr="001C5BC6">
        <w:fldChar w:fldCharType="begin"/>
      </w:r>
      <w:r>
        <w:instrText xml:space="preserve"> HYPERLINK "file:///C:\\Users\\mtk16923\\Documents\\3GPP%20Meetings\\202308%20-%20RAN2_123,%20Toulouse\\Extracts\\R2-2308206%20Remaining%20issues%20on%20multi-path%20operation.docx" \o "C:Usersmtk16923Documents3GPP Meetings202308 - RAN2_123, ToulouseExtractsR2-2308206 Remaining issues on multi-path operation.docx" </w:instrText>
      </w:r>
      <w:r w:rsidRPr="001C5BC6">
        <w:fldChar w:fldCharType="separate"/>
      </w:r>
      <w:r w:rsidRPr="001C5BC6">
        <w:t>R2-2308206</w:t>
      </w:r>
      <w:r w:rsidRPr="001C5BC6">
        <w:fldChar w:fldCharType="end"/>
      </w:r>
      <w:r w:rsidRPr="001C5BC6">
        <w:rPr>
          <w:rFonts w:hint="eastAsia"/>
        </w:rPr>
        <w:t xml:space="preserve"> </w:t>
      </w:r>
      <w:r w:rsidR="00686011">
        <w:rPr>
          <w:rFonts w:eastAsiaTheme="minorEastAsia" w:hint="eastAsia"/>
          <w:lang w:eastAsia="zh-CN"/>
        </w:rPr>
        <w:t xml:space="preserve"> </w:t>
      </w:r>
      <w:r>
        <w:t>Remaining issues on multi-path operation</w:t>
      </w:r>
      <w:r>
        <w:tab/>
      </w:r>
      <w:r w:rsidR="00833464">
        <w:rPr>
          <w:rFonts w:eastAsiaTheme="minorEastAsia" w:hint="eastAsia"/>
          <w:lang w:eastAsia="zh-CN"/>
        </w:rPr>
        <w:t xml:space="preserve">  </w:t>
      </w:r>
      <w:r>
        <w:t xml:space="preserve">Huawei, </w:t>
      </w:r>
      <w:proofErr w:type="spellStart"/>
      <w:r>
        <w:t>HiSilicon</w:t>
      </w:r>
      <w:bookmarkEnd w:id="32"/>
      <w:proofErr w:type="spellEnd"/>
    </w:p>
    <w:bookmarkStart w:id="33" w:name="_Ref144823678"/>
    <w:p w14:paraId="71F43249" w14:textId="47AEBC45" w:rsidR="001C5BC6" w:rsidRPr="00686011" w:rsidRDefault="001C5BC6" w:rsidP="009C7049">
      <w:pPr>
        <w:pStyle w:val="a0"/>
        <w:numPr>
          <w:ilvl w:val="0"/>
          <w:numId w:val="9"/>
        </w:numPr>
      </w:pPr>
      <w:r w:rsidRPr="001C5BC6">
        <w:fldChar w:fldCharType="begin"/>
      </w:r>
      <w:r>
        <w:instrText xml:space="preserve"> HYPERLINK "file:///C:\\Users\\mtk16923\\Documents\\3GPP%20Meetings\\202308%20-%20RAN2_123,%20Toulouse\\Extracts\\R2-2308324%20Considerations%20on%20multi-path%20scenario%202.docx" \o "C:Usersmtk16923Documents3GPP Meetings202308 - RAN2_123, ToulouseExtractsR2-2308324 Considerations on multi-path scenario 2.docx" </w:instrText>
      </w:r>
      <w:r w:rsidRPr="001C5BC6">
        <w:fldChar w:fldCharType="separate"/>
      </w:r>
      <w:r w:rsidRPr="001C5BC6">
        <w:t>R2-2308324</w:t>
      </w:r>
      <w:r w:rsidRPr="001C5BC6">
        <w:fldChar w:fldCharType="end"/>
      </w:r>
      <w:r w:rsidR="00686011" w:rsidRPr="00686011">
        <w:rPr>
          <w:rFonts w:hint="eastAsia"/>
        </w:rPr>
        <w:t xml:space="preserve"> </w:t>
      </w:r>
      <w:r w:rsidR="00686011">
        <w:rPr>
          <w:rFonts w:eastAsiaTheme="minorEastAsia" w:hint="eastAsia"/>
          <w:lang w:eastAsia="zh-CN"/>
        </w:rPr>
        <w:t xml:space="preserve"> </w:t>
      </w:r>
      <w:r>
        <w:t>Considerations on multi-path scenario 2</w:t>
      </w:r>
      <w:r w:rsidRPr="00686011">
        <w:rPr>
          <w:rFonts w:hint="eastAsia"/>
        </w:rPr>
        <w:t xml:space="preserve">    </w:t>
      </w:r>
      <w:r w:rsidR="00833464">
        <w:rPr>
          <w:rFonts w:eastAsiaTheme="minorEastAsia" w:hint="eastAsia"/>
          <w:lang w:eastAsia="zh-CN"/>
        </w:rPr>
        <w:t xml:space="preserve"> </w:t>
      </w:r>
      <w:r>
        <w:t>CMCC</w:t>
      </w:r>
      <w:bookmarkEnd w:id="33"/>
    </w:p>
    <w:bookmarkStart w:id="34" w:name="_Ref144898622"/>
    <w:p w14:paraId="43CC8306" w14:textId="15797138" w:rsidR="00686011" w:rsidRPr="00707622" w:rsidRDefault="00686011" w:rsidP="009C7049">
      <w:pPr>
        <w:pStyle w:val="a0"/>
        <w:numPr>
          <w:ilvl w:val="0"/>
          <w:numId w:val="9"/>
        </w:numPr>
      </w:pPr>
      <w:r w:rsidRPr="00686011">
        <w:fldChar w:fldCharType="begin"/>
      </w:r>
      <w:r>
        <w:instrText xml:space="preserve"> HYPERLINK "file:///C:\\Users\\mtk16923\\Documents\\3GPP%20Meetings\\202308%20-%20RAN2_123,%20Toulouse\\Extracts\\R2-2308949%20%5bPre123%5d%5b405%5d%5bRelay%5d%20Summary%20of%20AI%207.9.4%20on%20Multi-path%20relay.docx" \o "C:Usersmtk16923Documents3GPP Meetings202308 - RAN2_123, ToulouseExtractsR2-2308949 [Pre123][405][Relay] Summary of AI 7.9.4 on Multi-path relay.docx" </w:instrText>
      </w:r>
      <w:r w:rsidRPr="00686011">
        <w:fldChar w:fldCharType="separate"/>
      </w:r>
      <w:r w:rsidRPr="00686011">
        <w:t>R2-2308949</w:t>
      </w:r>
      <w:r w:rsidRPr="00686011">
        <w:fldChar w:fldCharType="end"/>
      </w:r>
      <w:r w:rsidRPr="00686011">
        <w:rPr>
          <w:rFonts w:hint="eastAsia"/>
        </w:rPr>
        <w:t xml:space="preserve"> </w:t>
      </w:r>
      <w:r>
        <w:rPr>
          <w:rFonts w:eastAsiaTheme="minorEastAsia" w:hint="eastAsia"/>
          <w:lang w:eastAsia="zh-CN"/>
        </w:rPr>
        <w:t xml:space="preserve"> </w:t>
      </w:r>
      <w:r>
        <w:t>Offline 402 on A.I 7.9.4 Multi-path relaying</w:t>
      </w:r>
      <w:r w:rsidR="00833464">
        <w:rPr>
          <w:rFonts w:eastAsiaTheme="minorEastAsia" w:hint="eastAsia"/>
          <w:lang w:eastAsia="zh-CN"/>
        </w:rPr>
        <w:t xml:space="preserve">      </w:t>
      </w:r>
      <w:r>
        <w:t>Nokia</w:t>
      </w:r>
      <w:bookmarkEnd w:id="34"/>
    </w:p>
    <w:p w14:paraId="7BCB6122" w14:textId="4607D9E3" w:rsidR="009F5E81" w:rsidRPr="00B156D2" w:rsidRDefault="00707622" w:rsidP="00B156D2">
      <w:pPr>
        <w:pStyle w:val="a0"/>
        <w:numPr>
          <w:ilvl w:val="0"/>
          <w:numId w:val="9"/>
        </w:numPr>
        <w:rPr>
          <w:rFonts w:hint="eastAsia"/>
        </w:rPr>
      </w:pPr>
      <w:bookmarkStart w:id="35" w:name="_Ref146527828"/>
      <w:r>
        <w:t>R2-2307057</w:t>
      </w:r>
      <w:r>
        <w:tab/>
        <w:t>Reply LS to SA2 on authorization for multi-path Scenario 2 (S2-2307707; contact: LGE)</w:t>
      </w:r>
      <w:r>
        <w:rPr>
          <w:rFonts w:eastAsiaTheme="minorEastAsia" w:hint="eastAsia"/>
          <w:lang w:eastAsia="zh-CN"/>
        </w:rPr>
        <w:t xml:space="preserve">   </w:t>
      </w:r>
      <w:r>
        <w:t>SA2</w:t>
      </w:r>
      <w:r>
        <w:tab/>
        <w:t>LS in</w:t>
      </w:r>
      <w:r>
        <w:tab/>
        <w:t>Rel-18</w:t>
      </w:r>
      <w:r>
        <w:tab/>
      </w:r>
      <w:proofErr w:type="spellStart"/>
      <w:r>
        <w:t>NR_SL_relay_enh</w:t>
      </w:r>
      <w:proofErr w:type="spellEnd"/>
      <w:r>
        <w:t>, 5G_ProSe_Ph2</w:t>
      </w:r>
      <w:r>
        <w:tab/>
        <w:t>To:RAN2</w:t>
      </w:r>
      <w:r>
        <w:rPr>
          <w:rFonts w:eastAsiaTheme="minorEastAsia" w:hint="eastAsia"/>
          <w:lang w:eastAsia="zh-CN"/>
        </w:rPr>
        <w:t xml:space="preserve">  </w:t>
      </w:r>
      <w:r>
        <w:t>Cc:RAN3</w:t>
      </w:r>
      <w:bookmarkEnd w:id="35"/>
    </w:p>
    <w:sectPr w:rsidR="009F5E81" w:rsidRPr="00B156D2">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2673A3" w14:textId="77777777" w:rsidR="003F4A2A" w:rsidRDefault="003F4A2A">
      <w:r>
        <w:separator/>
      </w:r>
    </w:p>
  </w:endnote>
  <w:endnote w:type="continuationSeparator" w:id="0">
    <w:p w14:paraId="320FA2AF" w14:textId="77777777" w:rsidR="003F4A2A" w:rsidRDefault="003F4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E6139A" w14:textId="77777777" w:rsidR="00D85D3F" w:rsidRDefault="00D85D3F">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88AE079" w14:textId="77777777" w:rsidR="00D85D3F" w:rsidRDefault="00D85D3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D8AA3" w14:textId="77777777" w:rsidR="00D85D3F" w:rsidRDefault="00D85D3F">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D2DF0">
      <w:rPr>
        <w:rStyle w:val="ae"/>
        <w:noProof/>
      </w:rPr>
      <w:t>7</w:t>
    </w:r>
    <w:r>
      <w:rPr>
        <w:rStyle w:val="ae"/>
      </w:rPr>
      <w:fldChar w:fldCharType="end"/>
    </w:r>
  </w:p>
  <w:p w14:paraId="074C4B29" w14:textId="05CE62E2" w:rsidR="00D85D3F" w:rsidRPr="00483FE3" w:rsidRDefault="00D85D3F" w:rsidP="002C1047">
    <w:pPr>
      <w:pStyle w:val="ac"/>
      <w:tabs>
        <w:tab w:val="left" w:pos="2552"/>
      </w:tabs>
      <w:rPr>
        <w:rFonts w:eastAsiaTheme="minorEastAsia"/>
        <w:lang w:eastAsia="zh-CN"/>
      </w:rPr>
    </w:pPr>
    <w:r>
      <w:rPr>
        <w:rFonts w:hint="eastAsia"/>
      </w:rPr>
      <w:t>R2-230</w:t>
    </w:r>
    <w:r w:rsidR="00407B12">
      <w:rPr>
        <w:rFonts w:eastAsiaTheme="minorEastAsia" w:hint="eastAsia"/>
        <w:lang w:eastAsia="zh-CN"/>
      </w:rPr>
      <w:t>9615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69431F" w14:textId="77777777" w:rsidR="003F4A2A" w:rsidRDefault="003F4A2A">
      <w:r>
        <w:separator/>
      </w:r>
    </w:p>
  </w:footnote>
  <w:footnote w:type="continuationSeparator" w:id="0">
    <w:p w14:paraId="13E98F0B" w14:textId="77777777" w:rsidR="003F4A2A" w:rsidRDefault="003F4A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1008D" w14:textId="77777777" w:rsidR="00D85D3F" w:rsidRDefault="00D85D3F">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80135"/>
    <w:multiLevelType w:val="hybridMultilevel"/>
    <w:tmpl w:val="D0943D90"/>
    <w:lvl w:ilvl="0" w:tplc="3DE04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F3125A"/>
    <w:multiLevelType w:val="hybridMultilevel"/>
    <w:tmpl w:val="6DFCC904"/>
    <w:lvl w:ilvl="0" w:tplc="30B60FC4">
      <w:start w:val="1"/>
      <w:numFmt w:val="bullet"/>
      <w:lvlText w:val=""/>
      <w:lvlJc w:val="left"/>
      <w:pPr>
        <w:tabs>
          <w:tab w:val="num" w:pos="720"/>
        </w:tabs>
        <w:ind w:left="720" w:hanging="360"/>
      </w:pPr>
      <w:rPr>
        <w:rFonts w:ascii="Wingdings" w:hAnsi="Wingdings" w:hint="default"/>
      </w:rPr>
    </w:lvl>
    <w:lvl w:ilvl="1" w:tplc="195EA08E">
      <w:start w:val="1"/>
      <w:numFmt w:val="bullet"/>
      <w:lvlText w:val=""/>
      <w:lvlJc w:val="left"/>
      <w:pPr>
        <w:tabs>
          <w:tab w:val="num" w:pos="1440"/>
        </w:tabs>
        <w:ind w:left="1440" w:hanging="360"/>
      </w:pPr>
      <w:rPr>
        <w:rFonts w:ascii="Wingdings" w:hAnsi="Wingdings" w:hint="default"/>
      </w:rPr>
    </w:lvl>
    <w:lvl w:ilvl="2" w:tplc="1994AF64" w:tentative="1">
      <w:start w:val="1"/>
      <w:numFmt w:val="bullet"/>
      <w:lvlText w:val=""/>
      <w:lvlJc w:val="left"/>
      <w:pPr>
        <w:tabs>
          <w:tab w:val="num" w:pos="2160"/>
        </w:tabs>
        <w:ind w:left="2160" w:hanging="360"/>
      </w:pPr>
      <w:rPr>
        <w:rFonts w:ascii="Wingdings" w:hAnsi="Wingdings" w:hint="default"/>
      </w:rPr>
    </w:lvl>
    <w:lvl w:ilvl="3" w:tplc="295AE5F0" w:tentative="1">
      <w:start w:val="1"/>
      <w:numFmt w:val="bullet"/>
      <w:lvlText w:val=""/>
      <w:lvlJc w:val="left"/>
      <w:pPr>
        <w:tabs>
          <w:tab w:val="num" w:pos="2880"/>
        </w:tabs>
        <w:ind w:left="2880" w:hanging="360"/>
      </w:pPr>
      <w:rPr>
        <w:rFonts w:ascii="Wingdings" w:hAnsi="Wingdings" w:hint="default"/>
      </w:rPr>
    </w:lvl>
    <w:lvl w:ilvl="4" w:tplc="EE1E7F2A" w:tentative="1">
      <w:start w:val="1"/>
      <w:numFmt w:val="bullet"/>
      <w:lvlText w:val=""/>
      <w:lvlJc w:val="left"/>
      <w:pPr>
        <w:tabs>
          <w:tab w:val="num" w:pos="3600"/>
        </w:tabs>
        <w:ind w:left="3600" w:hanging="360"/>
      </w:pPr>
      <w:rPr>
        <w:rFonts w:ascii="Wingdings" w:hAnsi="Wingdings" w:hint="default"/>
      </w:rPr>
    </w:lvl>
    <w:lvl w:ilvl="5" w:tplc="0F74491C" w:tentative="1">
      <w:start w:val="1"/>
      <w:numFmt w:val="bullet"/>
      <w:lvlText w:val=""/>
      <w:lvlJc w:val="left"/>
      <w:pPr>
        <w:tabs>
          <w:tab w:val="num" w:pos="4320"/>
        </w:tabs>
        <w:ind w:left="4320" w:hanging="360"/>
      </w:pPr>
      <w:rPr>
        <w:rFonts w:ascii="Wingdings" w:hAnsi="Wingdings" w:hint="default"/>
      </w:rPr>
    </w:lvl>
    <w:lvl w:ilvl="6" w:tplc="15BAD6F4" w:tentative="1">
      <w:start w:val="1"/>
      <w:numFmt w:val="bullet"/>
      <w:lvlText w:val=""/>
      <w:lvlJc w:val="left"/>
      <w:pPr>
        <w:tabs>
          <w:tab w:val="num" w:pos="5040"/>
        </w:tabs>
        <w:ind w:left="5040" w:hanging="360"/>
      </w:pPr>
      <w:rPr>
        <w:rFonts w:ascii="Wingdings" w:hAnsi="Wingdings" w:hint="default"/>
      </w:rPr>
    </w:lvl>
    <w:lvl w:ilvl="7" w:tplc="05D88D88" w:tentative="1">
      <w:start w:val="1"/>
      <w:numFmt w:val="bullet"/>
      <w:lvlText w:val=""/>
      <w:lvlJc w:val="left"/>
      <w:pPr>
        <w:tabs>
          <w:tab w:val="num" w:pos="5760"/>
        </w:tabs>
        <w:ind w:left="5760" w:hanging="360"/>
      </w:pPr>
      <w:rPr>
        <w:rFonts w:ascii="Wingdings" w:hAnsi="Wingdings" w:hint="default"/>
      </w:rPr>
    </w:lvl>
    <w:lvl w:ilvl="8" w:tplc="3B42D570" w:tentative="1">
      <w:start w:val="1"/>
      <w:numFmt w:val="bullet"/>
      <w:lvlText w:val=""/>
      <w:lvlJc w:val="left"/>
      <w:pPr>
        <w:tabs>
          <w:tab w:val="num" w:pos="6480"/>
        </w:tabs>
        <w:ind w:left="6480" w:hanging="360"/>
      </w:pPr>
      <w:rPr>
        <w:rFonts w:ascii="Wingdings" w:hAnsi="Wingdings" w:hint="default"/>
      </w:rPr>
    </w:lvl>
  </w:abstractNum>
  <w:abstractNum w:abstractNumId="2">
    <w:nsid w:val="15017BD5"/>
    <w:multiLevelType w:val="hybridMultilevel"/>
    <w:tmpl w:val="D2BE43E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5794F3C"/>
    <w:multiLevelType w:val="hybridMultilevel"/>
    <w:tmpl w:val="DF82FBC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7577345"/>
    <w:multiLevelType w:val="hybridMultilevel"/>
    <w:tmpl w:val="C5D65246"/>
    <w:lvl w:ilvl="0" w:tplc="9AB48618">
      <w:start w:val="1"/>
      <w:numFmt w:val="bullet"/>
      <w:lvlText w:val=""/>
      <w:lvlJc w:val="left"/>
      <w:pPr>
        <w:tabs>
          <w:tab w:val="num" w:pos="720"/>
        </w:tabs>
        <w:ind w:left="720" w:hanging="360"/>
      </w:pPr>
      <w:rPr>
        <w:rFonts w:ascii="Wingdings" w:hAnsi="Wingdings" w:hint="default"/>
      </w:rPr>
    </w:lvl>
    <w:lvl w:ilvl="1" w:tplc="AB7AF74A" w:tentative="1">
      <w:start w:val="1"/>
      <w:numFmt w:val="bullet"/>
      <w:lvlText w:val=""/>
      <w:lvlJc w:val="left"/>
      <w:pPr>
        <w:tabs>
          <w:tab w:val="num" w:pos="1440"/>
        </w:tabs>
        <w:ind w:left="1440" w:hanging="360"/>
      </w:pPr>
      <w:rPr>
        <w:rFonts w:ascii="Wingdings" w:hAnsi="Wingdings" w:hint="default"/>
      </w:rPr>
    </w:lvl>
    <w:lvl w:ilvl="2" w:tplc="93C4636E" w:tentative="1">
      <w:start w:val="1"/>
      <w:numFmt w:val="bullet"/>
      <w:lvlText w:val=""/>
      <w:lvlJc w:val="left"/>
      <w:pPr>
        <w:tabs>
          <w:tab w:val="num" w:pos="2160"/>
        </w:tabs>
        <w:ind w:left="2160" w:hanging="360"/>
      </w:pPr>
      <w:rPr>
        <w:rFonts w:ascii="Wingdings" w:hAnsi="Wingdings" w:hint="default"/>
      </w:rPr>
    </w:lvl>
    <w:lvl w:ilvl="3" w:tplc="C87E344C" w:tentative="1">
      <w:start w:val="1"/>
      <w:numFmt w:val="bullet"/>
      <w:lvlText w:val=""/>
      <w:lvlJc w:val="left"/>
      <w:pPr>
        <w:tabs>
          <w:tab w:val="num" w:pos="2880"/>
        </w:tabs>
        <w:ind w:left="2880" w:hanging="360"/>
      </w:pPr>
      <w:rPr>
        <w:rFonts w:ascii="Wingdings" w:hAnsi="Wingdings" w:hint="default"/>
      </w:rPr>
    </w:lvl>
    <w:lvl w:ilvl="4" w:tplc="B29EE4FC" w:tentative="1">
      <w:start w:val="1"/>
      <w:numFmt w:val="bullet"/>
      <w:lvlText w:val=""/>
      <w:lvlJc w:val="left"/>
      <w:pPr>
        <w:tabs>
          <w:tab w:val="num" w:pos="3600"/>
        </w:tabs>
        <w:ind w:left="3600" w:hanging="360"/>
      </w:pPr>
      <w:rPr>
        <w:rFonts w:ascii="Wingdings" w:hAnsi="Wingdings" w:hint="default"/>
      </w:rPr>
    </w:lvl>
    <w:lvl w:ilvl="5" w:tplc="33A493A4" w:tentative="1">
      <w:start w:val="1"/>
      <w:numFmt w:val="bullet"/>
      <w:lvlText w:val=""/>
      <w:lvlJc w:val="left"/>
      <w:pPr>
        <w:tabs>
          <w:tab w:val="num" w:pos="4320"/>
        </w:tabs>
        <w:ind w:left="4320" w:hanging="360"/>
      </w:pPr>
      <w:rPr>
        <w:rFonts w:ascii="Wingdings" w:hAnsi="Wingdings" w:hint="default"/>
      </w:rPr>
    </w:lvl>
    <w:lvl w:ilvl="6" w:tplc="86087210" w:tentative="1">
      <w:start w:val="1"/>
      <w:numFmt w:val="bullet"/>
      <w:lvlText w:val=""/>
      <w:lvlJc w:val="left"/>
      <w:pPr>
        <w:tabs>
          <w:tab w:val="num" w:pos="5040"/>
        </w:tabs>
        <w:ind w:left="5040" w:hanging="360"/>
      </w:pPr>
      <w:rPr>
        <w:rFonts w:ascii="Wingdings" w:hAnsi="Wingdings" w:hint="default"/>
      </w:rPr>
    </w:lvl>
    <w:lvl w:ilvl="7" w:tplc="3AE6F502" w:tentative="1">
      <w:start w:val="1"/>
      <w:numFmt w:val="bullet"/>
      <w:lvlText w:val=""/>
      <w:lvlJc w:val="left"/>
      <w:pPr>
        <w:tabs>
          <w:tab w:val="num" w:pos="5760"/>
        </w:tabs>
        <w:ind w:left="5760" w:hanging="360"/>
      </w:pPr>
      <w:rPr>
        <w:rFonts w:ascii="Wingdings" w:hAnsi="Wingdings" w:hint="default"/>
      </w:rPr>
    </w:lvl>
    <w:lvl w:ilvl="8" w:tplc="D73E0820" w:tentative="1">
      <w:start w:val="1"/>
      <w:numFmt w:val="bullet"/>
      <w:lvlText w:val=""/>
      <w:lvlJc w:val="left"/>
      <w:pPr>
        <w:tabs>
          <w:tab w:val="num" w:pos="6480"/>
        </w:tabs>
        <w:ind w:left="6480" w:hanging="360"/>
      </w:pPr>
      <w:rPr>
        <w:rFonts w:ascii="Wingdings" w:hAnsi="Wingdings" w:hint="default"/>
      </w:rPr>
    </w:lvl>
  </w:abstractNum>
  <w:abstractNum w:abstractNumId="5">
    <w:nsid w:val="2AC73F04"/>
    <w:multiLevelType w:val="hybridMultilevel"/>
    <w:tmpl w:val="8D0EB2AE"/>
    <w:lvl w:ilvl="0" w:tplc="666819F4">
      <w:start w:val="1"/>
      <w:numFmt w:val="bullet"/>
      <w:lvlText w:val="•"/>
      <w:lvlJc w:val="left"/>
      <w:pPr>
        <w:tabs>
          <w:tab w:val="num" w:pos="720"/>
        </w:tabs>
        <w:ind w:left="720" w:hanging="360"/>
      </w:pPr>
      <w:rPr>
        <w:rFonts w:ascii="Arial" w:hAnsi="Arial" w:hint="default"/>
      </w:rPr>
    </w:lvl>
    <w:lvl w:ilvl="1" w:tplc="235CD274" w:tentative="1">
      <w:start w:val="1"/>
      <w:numFmt w:val="bullet"/>
      <w:lvlText w:val="•"/>
      <w:lvlJc w:val="left"/>
      <w:pPr>
        <w:tabs>
          <w:tab w:val="num" w:pos="1440"/>
        </w:tabs>
        <w:ind w:left="1440" w:hanging="360"/>
      </w:pPr>
      <w:rPr>
        <w:rFonts w:ascii="Arial" w:hAnsi="Arial" w:hint="default"/>
      </w:rPr>
    </w:lvl>
    <w:lvl w:ilvl="2" w:tplc="619E8550" w:tentative="1">
      <w:start w:val="1"/>
      <w:numFmt w:val="bullet"/>
      <w:lvlText w:val="•"/>
      <w:lvlJc w:val="left"/>
      <w:pPr>
        <w:tabs>
          <w:tab w:val="num" w:pos="2160"/>
        </w:tabs>
        <w:ind w:left="2160" w:hanging="360"/>
      </w:pPr>
      <w:rPr>
        <w:rFonts w:ascii="Arial" w:hAnsi="Arial" w:hint="default"/>
      </w:rPr>
    </w:lvl>
    <w:lvl w:ilvl="3" w:tplc="EB2237C4" w:tentative="1">
      <w:start w:val="1"/>
      <w:numFmt w:val="bullet"/>
      <w:lvlText w:val="•"/>
      <w:lvlJc w:val="left"/>
      <w:pPr>
        <w:tabs>
          <w:tab w:val="num" w:pos="2880"/>
        </w:tabs>
        <w:ind w:left="2880" w:hanging="360"/>
      </w:pPr>
      <w:rPr>
        <w:rFonts w:ascii="Arial" w:hAnsi="Arial" w:hint="default"/>
      </w:rPr>
    </w:lvl>
    <w:lvl w:ilvl="4" w:tplc="A41C2DDE" w:tentative="1">
      <w:start w:val="1"/>
      <w:numFmt w:val="bullet"/>
      <w:lvlText w:val="•"/>
      <w:lvlJc w:val="left"/>
      <w:pPr>
        <w:tabs>
          <w:tab w:val="num" w:pos="3600"/>
        </w:tabs>
        <w:ind w:left="3600" w:hanging="360"/>
      </w:pPr>
      <w:rPr>
        <w:rFonts w:ascii="Arial" w:hAnsi="Arial" w:hint="default"/>
      </w:rPr>
    </w:lvl>
    <w:lvl w:ilvl="5" w:tplc="28105B5E" w:tentative="1">
      <w:start w:val="1"/>
      <w:numFmt w:val="bullet"/>
      <w:lvlText w:val="•"/>
      <w:lvlJc w:val="left"/>
      <w:pPr>
        <w:tabs>
          <w:tab w:val="num" w:pos="4320"/>
        </w:tabs>
        <w:ind w:left="4320" w:hanging="360"/>
      </w:pPr>
      <w:rPr>
        <w:rFonts w:ascii="Arial" w:hAnsi="Arial" w:hint="default"/>
      </w:rPr>
    </w:lvl>
    <w:lvl w:ilvl="6" w:tplc="B54EE86E" w:tentative="1">
      <w:start w:val="1"/>
      <w:numFmt w:val="bullet"/>
      <w:lvlText w:val="•"/>
      <w:lvlJc w:val="left"/>
      <w:pPr>
        <w:tabs>
          <w:tab w:val="num" w:pos="5040"/>
        </w:tabs>
        <w:ind w:left="5040" w:hanging="360"/>
      </w:pPr>
      <w:rPr>
        <w:rFonts w:ascii="Arial" w:hAnsi="Arial" w:hint="default"/>
      </w:rPr>
    </w:lvl>
    <w:lvl w:ilvl="7" w:tplc="4EA81B50" w:tentative="1">
      <w:start w:val="1"/>
      <w:numFmt w:val="bullet"/>
      <w:lvlText w:val="•"/>
      <w:lvlJc w:val="left"/>
      <w:pPr>
        <w:tabs>
          <w:tab w:val="num" w:pos="5760"/>
        </w:tabs>
        <w:ind w:left="5760" w:hanging="360"/>
      </w:pPr>
      <w:rPr>
        <w:rFonts w:ascii="Arial" w:hAnsi="Arial" w:hint="default"/>
      </w:rPr>
    </w:lvl>
    <w:lvl w:ilvl="8" w:tplc="2E723DA0" w:tentative="1">
      <w:start w:val="1"/>
      <w:numFmt w:val="bullet"/>
      <w:lvlText w:val="•"/>
      <w:lvlJc w:val="left"/>
      <w:pPr>
        <w:tabs>
          <w:tab w:val="num" w:pos="6480"/>
        </w:tabs>
        <w:ind w:left="6480" w:hanging="360"/>
      </w:pPr>
      <w:rPr>
        <w:rFonts w:ascii="Arial" w:hAnsi="Arial" w:hint="default"/>
      </w:rPr>
    </w:lvl>
  </w:abstractNum>
  <w:abstractNum w:abstractNumId="6">
    <w:nsid w:val="3642377A"/>
    <w:multiLevelType w:val="hybridMultilevel"/>
    <w:tmpl w:val="0178D9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8">
    <w:nsid w:val="3C37598D"/>
    <w:multiLevelType w:val="hybridMultilevel"/>
    <w:tmpl w:val="5956A7BE"/>
    <w:lvl w:ilvl="0" w:tplc="C6C8889C">
      <w:start w:val="1"/>
      <w:numFmt w:val="bullet"/>
      <w:lvlText w:val=""/>
      <w:lvlJc w:val="left"/>
      <w:pPr>
        <w:tabs>
          <w:tab w:val="num" w:pos="720"/>
        </w:tabs>
        <w:ind w:left="720" w:hanging="360"/>
      </w:pPr>
      <w:rPr>
        <w:rFonts w:ascii="Wingdings" w:hAnsi="Wingdings" w:hint="default"/>
      </w:rPr>
    </w:lvl>
    <w:lvl w:ilvl="1" w:tplc="6206FA8A">
      <w:start w:val="1"/>
      <w:numFmt w:val="bullet"/>
      <w:lvlText w:val=""/>
      <w:lvlJc w:val="left"/>
      <w:pPr>
        <w:tabs>
          <w:tab w:val="num" w:pos="1440"/>
        </w:tabs>
        <w:ind w:left="1440" w:hanging="360"/>
      </w:pPr>
      <w:rPr>
        <w:rFonts w:ascii="Wingdings" w:hAnsi="Wingdings" w:hint="default"/>
      </w:rPr>
    </w:lvl>
    <w:lvl w:ilvl="2" w:tplc="05782404" w:tentative="1">
      <w:start w:val="1"/>
      <w:numFmt w:val="bullet"/>
      <w:lvlText w:val=""/>
      <w:lvlJc w:val="left"/>
      <w:pPr>
        <w:tabs>
          <w:tab w:val="num" w:pos="2160"/>
        </w:tabs>
        <w:ind w:left="2160" w:hanging="360"/>
      </w:pPr>
      <w:rPr>
        <w:rFonts w:ascii="Wingdings" w:hAnsi="Wingdings" w:hint="default"/>
      </w:rPr>
    </w:lvl>
    <w:lvl w:ilvl="3" w:tplc="0F36E7E4" w:tentative="1">
      <w:start w:val="1"/>
      <w:numFmt w:val="bullet"/>
      <w:lvlText w:val=""/>
      <w:lvlJc w:val="left"/>
      <w:pPr>
        <w:tabs>
          <w:tab w:val="num" w:pos="2880"/>
        </w:tabs>
        <w:ind w:left="2880" w:hanging="360"/>
      </w:pPr>
      <w:rPr>
        <w:rFonts w:ascii="Wingdings" w:hAnsi="Wingdings" w:hint="default"/>
      </w:rPr>
    </w:lvl>
    <w:lvl w:ilvl="4" w:tplc="D8ACBC06" w:tentative="1">
      <w:start w:val="1"/>
      <w:numFmt w:val="bullet"/>
      <w:lvlText w:val=""/>
      <w:lvlJc w:val="left"/>
      <w:pPr>
        <w:tabs>
          <w:tab w:val="num" w:pos="3600"/>
        </w:tabs>
        <w:ind w:left="3600" w:hanging="360"/>
      </w:pPr>
      <w:rPr>
        <w:rFonts w:ascii="Wingdings" w:hAnsi="Wingdings" w:hint="default"/>
      </w:rPr>
    </w:lvl>
    <w:lvl w:ilvl="5" w:tplc="B13238A2" w:tentative="1">
      <w:start w:val="1"/>
      <w:numFmt w:val="bullet"/>
      <w:lvlText w:val=""/>
      <w:lvlJc w:val="left"/>
      <w:pPr>
        <w:tabs>
          <w:tab w:val="num" w:pos="4320"/>
        </w:tabs>
        <w:ind w:left="4320" w:hanging="360"/>
      </w:pPr>
      <w:rPr>
        <w:rFonts w:ascii="Wingdings" w:hAnsi="Wingdings" w:hint="default"/>
      </w:rPr>
    </w:lvl>
    <w:lvl w:ilvl="6" w:tplc="F3DE1B04" w:tentative="1">
      <w:start w:val="1"/>
      <w:numFmt w:val="bullet"/>
      <w:lvlText w:val=""/>
      <w:lvlJc w:val="left"/>
      <w:pPr>
        <w:tabs>
          <w:tab w:val="num" w:pos="5040"/>
        </w:tabs>
        <w:ind w:left="5040" w:hanging="360"/>
      </w:pPr>
      <w:rPr>
        <w:rFonts w:ascii="Wingdings" w:hAnsi="Wingdings" w:hint="default"/>
      </w:rPr>
    </w:lvl>
    <w:lvl w:ilvl="7" w:tplc="B8BC8176" w:tentative="1">
      <w:start w:val="1"/>
      <w:numFmt w:val="bullet"/>
      <w:lvlText w:val=""/>
      <w:lvlJc w:val="left"/>
      <w:pPr>
        <w:tabs>
          <w:tab w:val="num" w:pos="5760"/>
        </w:tabs>
        <w:ind w:left="5760" w:hanging="360"/>
      </w:pPr>
      <w:rPr>
        <w:rFonts w:ascii="Wingdings" w:hAnsi="Wingdings" w:hint="default"/>
      </w:rPr>
    </w:lvl>
    <w:lvl w:ilvl="8" w:tplc="31829748" w:tentative="1">
      <w:start w:val="1"/>
      <w:numFmt w:val="bullet"/>
      <w:lvlText w:val=""/>
      <w:lvlJc w:val="left"/>
      <w:pPr>
        <w:tabs>
          <w:tab w:val="num" w:pos="6480"/>
        </w:tabs>
        <w:ind w:left="6480" w:hanging="360"/>
      </w:pPr>
      <w:rPr>
        <w:rFonts w:ascii="Wingdings" w:hAnsi="Wingdings" w:hint="default"/>
      </w:rPr>
    </w:lvl>
  </w:abstractNum>
  <w:abstractNum w:abstractNumId="9">
    <w:nsid w:val="43D16829"/>
    <w:multiLevelType w:val="hybridMultilevel"/>
    <w:tmpl w:val="839ED00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57F4F4D"/>
    <w:multiLevelType w:val="hybridMultilevel"/>
    <w:tmpl w:val="232CAC8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67C102C"/>
    <w:multiLevelType w:val="hybridMultilevel"/>
    <w:tmpl w:val="3CE6C814"/>
    <w:lvl w:ilvl="0" w:tplc="255EF31C">
      <w:start w:val="1"/>
      <w:numFmt w:val="bullet"/>
      <w:lvlText w:val=""/>
      <w:lvlJc w:val="left"/>
      <w:pPr>
        <w:tabs>
          <w:tab w:val="num" w:pos="720"/>
        </w:tabs>
        <w:ind w:left="720" w:hanging="360"/>
      </w:pPr>
      <w:rPr>
        <w:rFonts w:ascii="Wingdings" w:hAnsi="Wingdings" w:hint="default"/>
      </w:rPr>
    </w:lvl>
    <w:lvl w:ilvl="1" w:tplc="229AF146" w:tentative="1">
      <w:start w:val="1"/>
      <w:numFmt w:val="bullet"/>
      <w:lvlText w:val=""/>
      <w:lvlJc w:val="left"/>
      <w:pPr>
        <w:tabs>
          <w:tab w:val="num" w:pos="1440"/>
        </w:tabs>
        <w:ind w:left="1440" w:hanging="360"/>
      </w:pPr>
      <w:rPr>
        <w:rFonts w:ascii="Wingdings" w:hAnsi="Wingdings" w:hint="default"/>
      </w:rPr>
    </w:lvl>
    <w:lvl w:ilvl="2" w:tplc="A8AEC8B2" w:tentative="1">
      <w:start w:val="1"/>
      <w:numFmt w:val="bullet"/>
      <w:lvlText w:val=""/>
      <w:lvlJc w:val="left"/>
      <w:pPr>
        <w:tabs>
          <w:tab w:val="num" w:pos="2160"/>
        </w:tabs>
        <w:ind w:left="2160" w:hanging="360"/>
      </w:pPr>
      <w:rPr>
        <w:rFonts w:ascii="Wingdings" w:hAnsi="Wingdings" w:hint="default"/>
      </w:rPr>
    </w:lvl>
    <w:lvl w:ilvl="3" w:tplc="DBFAA39A" w:tentative="1">
      <w:start w:val="1"/>
      <w:numFmt w:val="bullet"/>
      <w:lvlText w:val=""/>
      <w:lvlJc w:val="left"/>
      <w:pPr>
        <w:tabs>
          <w:tab w:val="num" w:pos="2880"/>
        </w:tabs>
        <w:ind w:left="2880" w:hanging="360"/>
      </w:pPr>
      <w:rPr>
        <w:rFonts w:ascii="Wingdings" w:hAnsi="Wingdings" w:hint="default"/>
      </w:rPr>
    </w:lvl>
    <w:lvl w:ilvl="4" w:tplc="B588A51C" w:tentative="1">
      <w:start w:val="1"/>
      <w:numFmt w:val="bullet"/>
      <w:lvlText w:val=""/>
      <w:lvlJc w:val="left"/>
      <w:pPr>
        <w:tabs>
          <w:tab w:val="num" w:pos="3600"/>
        </w:tabs>
        <w:ind w:left="3600" w:hanging="360"/>
      </w:pPr>
      <w:rPr>
        <w:rFonts w:ascii="Wingdings" w:hAnsi="Wingdings" w:hint="default"/>
      </w:rPr>
    </w:lvl>
    <w:lvl w:ilvl="5" w:tplc="C4E88918" w:tentative="1">
      <w:start w:val="1"/>
      <w:numFmt w:val="bullet"/>
      <w:lvlText w:val=""/>
      <w:lvlJc w:val="left"/>
      <w:pPr>
        <w:tabs>
          <w:tab w:val="num" w:pos="4320"/>
        </w:tabs>
        <w:ind w:left="4320" w:hanging="360"/>
      </w:pPr>
      <w:rPr>
        <w:rFonts w:ascii="Wingdings" w:hAnsi="Wingdings" w:hint="default"/>
      </w:rPr>
    </w:lvl>
    <w:lvl w:ilvl="6" w:tplc="E332983E" w:tentative="1">
      <w:start w:val="1"/>
      <w:numFmt w:val="bullet"/>
      <w:lvlText w:val=""/>
      <w:lvlJc w:val="left"/>
      <w:pPr>
        <w:tabs>
          <w:tab w:val="num" w:pos="5040"/>
        </w:tabs>
        <w:ind w:left="5040" w:hanging="360"/>
      </w:pPr>
      <w:rPr>
        <w:rFonts w:ascii="Wingdings" w:hAnsi="Wingdings" w:hint="default"/>
      </w:rPr>
    </w:lvl>
    <w:lvl w:ilvl="7" w:tplc="1C46F96A" w:tentative="1">
      <w:start w:val="1"/>
      <w:numFmt w:val="bullet"/>
      <w:lvlText w:val=""/>
      <w:lvlJc w:val="left"/>
      <w:pPr>
        <w:tabs>
          <w:tab w:val="num" w:pos="5760"/>
        </w:tabs>
        <w:ind w:left="5760" w:hanging="360"/>
      </w:pPr>
      <w:rPr>
        <w:rFonts w:ascii="Wingdings" w:hAnsi="Wingdings" w:hint="default"/>
      </w:rPr>
    </w:lvl>
    <w:lvl w:ilvl="8" w:tplc="23FE2DE4" w:tentative="1">
      <w:start w:val="1"/>
      <w:numFmt w:val="bullet"/>
      <w:lvlText w:val=""/>
      <w:lvlJc w:val="left"/>
      <w:pPr>
        <w:tabs>
          <w:tab w:val="num" w:pos="6480"/>
        </w:tabs>
        <w:ind w:left="6480" w:hanging="360"/>
      </w:pPr>
      <w:rPr>
        <w:rFonts w:ascii="Wingdings" w:hAnsi="Wingdings" w:hint="default"/>
      </w:r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1F362A3"/>
    <w:multiLevelType w:val="hybridMultilevel"/>
    <w:tmpl w:val="8E640182"/>
    <w:lvl w:ilvl="0" w:tplc="52EA6D06">
      <w:start w:val="1"/>
      <w:numFmt w:val="bullet"/>
      <w:lvlText w:val=""/>
      <w:lvlJc w:val="left"/>
      <w:pPr>
        <w:tabs>
          <w:tab w:val="num" w:pos="720"/>
        </w:tabs>
        <w:ind w:left="720" w:hanging="360"/>
      </w:pPr>
      <w:rPr>
        <w:rFonts w:ascii="Wingdings" w:hAnsi="Wingdings" w:hint="default"/>
      </w:rPr>
    </w:lvl>
    <w:lvl w:ilvl="1" w:tplc="FAE0204A" w:tentative="1">
      <w:start w:val="1"/>
      <w:numFmt w:val="bullet"/>
      <w:lvlText w:val=""/>
      <w:lvlJc w:val="left"/>
      <w:pPr>
        <w:tabs>
          <w:tab w:val="num" w:pos="1440"/>
        </w:tabs>
        <w:ind w:left="1440" w:hanging="360"/>
      </w:pPr>
      <w:rPr>
        <w:rFonts w:ascii="Wingdings" w:hAnsi="Wingdings" w:hint="default"/>
      </w:rPr>
    </w:lvl>
    <w:lvl w:ilvl="2" w:tplc="07F476A8" w:tentative="1">
      <w:start w:val="1"/>
      <w:numFmt w:val="bullet"/>
      <w:lvlText w:val=""/>
      <w:lvlJc w:val="left"/>
      <w:pPr>
        <w:tabs>
          <w:tab w:val="num" w:pos="2160"/>
        </w:tabs>
        <w:ind w:left="2160" w:hanging="360"/>
      </w:pPr>
      <w:rPr>
        <w:rFonts w:ascii="Wingdings" w:hAnsi="Wingdings" w:hint="default"/>
      </w:rPr>
    </w:lvl>
    <w:lvl w:ilvl="3" w:tplc="AC4442B2" w:tentative="1">
      <w:start w:val="1"/>
      <w:numFmt w:val="bullet"/>
      <w:lvlText w:val=""/>
      <w:lvlJc w:val="left"/>
      <w:pPr>
        <w:tabs>
          <w:tab w:val="num" w:pos="2880"/>
        </w:tabs>
        <w:ind w:left="2880" w:hanging="360"/>
      </w:pPr>
      <w:rPr>
        <w:rFonts w:ascii="Wingdings" w:hAnsi="Wingdings" w:hint="default"/>
      </w:rPr>
    </w:lvl>
    <w:lvl w:ilvl="4" w:tplc="FA10CAE8" w:tentative="1">
      <w:start w:val="1"/>
      <w:numFmt w:val="bullet"/>
      <w:lvlText w:val=""/>
      <w:lvlJc w:val="left"/>
      <w:pPr>
        <w:tabs>
          <w:tab w:val="num" w:pos="3600"/>
        </w:tabs>
        <w:ind w:left="3600" w:hanging="360"/>
      </w:pPr>
      <w:rPr>
        <w:rFonts w:ascii="Wingdings" w:hAnsi="Wingdings" w:hint="default"/>
      </w:rPr>
    </w:lvl>
    <w:lvl w:ilvl="5" w:tplc="BF388318" w:tentative="1">
      <w:start w:val="1"/>
      <w:numFmt w:val="bullet"/>
      <w:lvlText w:val=""/>
      <w:lvlJc w:val="left"/>
      <w:pPr>
        <w:tabs>
          <w:tab w:val="num" w:pos="4320"/>
        </w:tabs>
        <w:ind w:left="4320" w:hanging="360"/>
      </w:pPr>
      <w:rPr>
        <w:rFonts w:ascii="Wingdings" w:hAnsi="Wingdings" w:hint="default"/>
      </w:rPr>
    </w:lvl>
    <w:lvl w:ilvl="6" w:tplc="B59218BA" w:tentative="1">
      <w:start w:val="1"/>
      <w:numFmt w:val="bullet"/>
      <w:lvlText w:val=""/>
      <w:lvlJc w:val="left"/>
      <w:pPr>
        <w:tabs>
          <w:tab w:val="num" w:pos="5040"/>
        </w:tabs>
        <w:ind w:left="5040" w:hanging="360"/>
      </w:pPr>
      <w:rPr>
        <w:rFonts w:ascii="Wingdings" w:hAnsi="Wingdings" w:hint="default"/>
      </w:rPr>
    </w:lvl>
    <w:lvl w:ilvl="7" w:tplc="1688BF5A" w:tentative="1">
      <w:start w:val="1"/>
      <w:numFmt w:val="bullet"/>
      <w:lvlText w:val=""/>
      <w:lvlJc w:val="left"/>
      <w:pPr>
        <w:tabs>
          <w:tab w:val="num" w:pos="5760"/>
        </w:tabs>
        <w:ind w:left="5760" w:hanging="360"/>
      </w:pPr>
      <w:rPr>
        <w:rFonts w:ascii="Wingdings" w:hAnsi="Wingdings" w:hint="default"/>
      </w:rPr>
    </w:lvl>
    <w:lvl w:ilvl="8" w:tplc="8BE07864" w:tentative="1">
      <w:start w:val="1"/>
      <w:numFmt w:val="bullet"/>
      <w:lvlText w:val=""/>
      <w:lvlJc w:val="left"/>
      <w:pPr>
        <w:tabs>
          <w:tab w:val="num" w:pos="6480"/>
        </w:tabs>
        <w:ind w:left="6480" w:hanging="360"/>
      </w:pPr>
      <w:rPr>
        <w:rFonts w:ascii="Wingdings" w:hAnsi="Wingdings" w:hint="default"/>
      </w:rPr>
    </w:lvl>
  </w:abstractNum>
  <w:abstractNum w:abstractNumId="16">
    <w:nsid w:val="66883F26"/>
    <w:multiLevelType w:val="hybridMultilevel"/>
    <w:tmpl w:val="B92ECE56"/>
    <w:lvl w:ilvl="0" w:tplc="E97836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7CF3392"/>
    <w:multiLevelType w:val="hybridMultilevel"/>
    <w:tmpl w:val="5C5CB470"/>
    <w:lvl w:ilvl="0" w:tplc="4B22BA0C">
      <w:start w:val="1"/>
      <w:numFmt w:val="bullet"/>
      <w:lvlText w:val="-"/>
      <w:lvlJc w:val="left"/>
      <w:pPr>
        <w:ind w:left="470" w:hanging="420"/>
      </w:pPr>
      <w:rPr>
        <w:rFonts w:ascii="Arial" w:hAnsi="Arial"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1">
    <w:nsid w:val="7CF7697C"/>
    <w:multiLevelType w:val="hybridMultilevel"/>
    <w:tmpl w:val="F20661F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D395836"/>
    <w:multiLevelType w:val="hybridMultilevel"/>
    <w:tmpl w:val="CFFC6C26"/>
    <w:lvl w:ilvl="0" w:tplc="4B22BA0C">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8"/>
  </w:num>
  <w:num w:numId="3">
    <w:abstractNumId w:val="11"/>
  </w:num>
  <w:num w:numId="4">
    <w:abstractNumId w:val="7"/>
  </w:num>
  <w:num w:numId="5">
    <w:abstractNumId w:val="23"/>
  </w:num>
  <w:num w:numId="6">
    <w:abstractNumId w:val="14"/>
  </w:num>
  <w:num w:numId="7">
    <w:abstractNumId w:val="19"/>
  </w:num>
  <w:num w:numId="8">
    <w:abstractNumId w:val="12"/>
  </w:num>
  <w:num w:numId="9">
    <w:abstractNumId w:val="16"/>
  </w:num>
  <w:num w:numId="10">
    <w:abstractNumId w:val="2"/>
  </w:num>
  <w:num w:numId="11">
    <w:abstractNumId w:val="17"/>
  </w:num>
  <w:num w:numId="12">
    <w:abstractNumId w:val="10"/>
  </w:num>
  <w:num w:numId="13">
    <w:abstractNumId w:val="21"/>
  </w:num>
  <w:num w:numId="14">
    <w:abstractNumId w:val="6"/>
  </w:num>
  <w:num w:numId="15">
    <w:abstractNumId w:val="3"/>
  </w:num>
  <w:num w:numId="16">
    <w:abstractNumId w:val="20"/>
  </w:num>
  <w:num w:numId="17">
    <w:abstractNumId w:val="22"/>
  </w:num>
  <w:num w:numId="18">
    <w:abstractNumId w:val="1"/>
  </w:num>
  <w:num w:numId="19">
    <w:abstractNumId w:val="5"/>
  </w:num>
  <w:num w:numId="20">
    <w:abstractNumId w:val="15"/>
  </w:num>
  <w:num w:numId="21">
    <w:abstractNumId w:val="4"/>
  </w:num>
  <w:num w:numId="22">
    <w:abstractNumId w:val="0"/>
  </w:num>
  <w:num w:numId="23">
    <w:abstractNumId w:val="13"/>
  </w:num>
  <w:num w:numId="24">
    <w:abstractNumId w:val="20"/>
  </w:num>
  <w:num w:numId="25">
    <w:abstractNumId w:val="20"/>
  </w:num>
  <w:num w:numId="26">
    <w:abstractNumId w:val="20"/>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9"/>
  </w:num>
  <w:num w:numId="38">
    <w:abstractNumId w:val="4"/>
  </w:num>
  <w:num w:numId="39">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02802"/>
    <w:rsid w:val="0000292F"/>
    <w:rsid w:val="0001213C"/>
    <w:rsid w:val="00012761"/>
    <w:rsid w:val="000130E4"/>
    <w:rsid w:val="00013E20"/>
    <w:rsid w:val="000154EC"/>
    <w:rsid w:val="0001573F"/>
    <w:rsid w:val="0001651E"/>
    <w:rsid w:val="00020439"/>
    <w:rsid w:val="000219DB"/>
    <w:rsid w:val="00021C1D"/>
    <w:rsid w:val="00022F72"/>
    <w:rsid w:val="0002487F"/>
    <w:rsid w:val="00025BEA"/>
    <w:rsid w:val="000271D4"/>
    <w:rsid w:val="00027369"/>
    <w:rsid w:val="00027FDF"/>
    <w:rsid w:val="00032596"/>
    <w:rsid w:val="0003365E"/>
    <w:rsid w:val="00034634"/>
    <w:rsid w:val="00035AF9"/>
    <w:rsid w:val="00043406"/>
    <w:rsid w:val="0004410A"/>
    <w:rsid w:val="0004454F"/>
    <w:rsid w:val="00044568"/>
    <w:rsid w:val="00045834"/>
    <w:rsid w:val="00045A53"/>
    <w:rsid w:val="0004775F"/>
    <w:rsid w:val="000479D0"/>
    <w:rsid w:val="00051696"/>
    <w:rsid w:val="00053E1D"/>
    <w:rsid w:val="00057607"/>
    <w:rsid w:val="00057BE6"/>
    <w:rsid w:val="0006572B"/>
    <w:rsid w:val="000662D0"/>
    <w:rsid w:val="00067489"/>
    <w:rsid w:val="0007010F"/>
    <w:rsid w:val="00070464"/>
    <w:rsid w:val="00072A06"/>
    <w:rsid w:val="00076A63"/>
    <w:rsid w:val="000777D4"/>
    <w:rsid w:val="00081E5C"/>
    <w:rsid w:val="000832BD"/>
    <w:rsid w:val="00083533"/>
    <w:rsid w:val="00083926"/>
    <w:rsid w:val="00087D37"/>
    <w:rsid w:val="00087F3A"/>
    <w:rsid w:val="00091C39"/>
    <w:rsid w:val="00092310"/>
    <w:rsid w:val="00093414"/>
    <w:rsid w:val="000A29A3"/>
    <w:rsid w:val="000A3517"/>
    <w:rsid w:val="000A4F53"/>
    <w:rsid w:val="000A4F57"/>
    <w:rsid w:val="000A6B32"/>
    <w:rsid w:val="000A7DB4"/>
    <w:rsid w:val="000B0D73"/>
    <w:rsid w:val="000B6F47"/>
    <w:rsid w:val="000C0051"/>
    <w:rsid w:val="000C1B62"/>
    <w:rsid w:val="000C3E89"/>
    <w:rsid w:val="000C4AB8"/>
    <w:rsid w:val="000C52D0"/>
    <w:rsid w:val="000C7683"/>
    <w:rsid w:val="000D1E8D"/>
    <w:rsid w:val="000D36F9"/>
    <w:rsid w:val="000D3702"/>
    <w:rsid w:val="000D4E31"/>
    <w:rsid w:val="000D59ED"/>
    <w:rsid w:val="000D6364"/>
    <w:rsid w:val="000D6773"/>
    <w:rsid w:val="000E0D14"/>
    <w:rsid w:val="000E18A7"/>
    <w:rsid w:val="000E3830"/>
    <w:rsid w:val="000E44D5"/>
    <w:rsid w:val="000E479C"/>
    <w:rsid w:val="000E51C2"/>
    <w:rsid w:val="000F3A95"/>
    <w:rsid w:val="000F7DA1"/>
    <w:rsid w:val="001060C3"/>
    <w:rsid w:val="0010728B"/>
    <w:rsid w:val="00107344"/>
    <w:rsid w:val="0011099D"/>
    <w:rsid w:val="00111156"/>
    <w:rsid w:val="001118BF"/>
    <w:rsid w:val="001133A0"/>
    <w:rsid w:val="0011346C"/>
    <w:rsid w:val="00116FB2"/>
    <w:rsid w:val="00121F20"/>
    <w:rsid w:val="001222A1"/>
    <w:rsid w:val="001258F4"/>
    <w:rsid w:val="00125CFB"/>
    <w:rsid w:val="00126A56"/>
    <w:rsid w:val="001274BE"/>
    <w:rsid w:val="0013032D"/>
    <w:rsid w:val="00131765"/>
    <w:rsid w:val="00135D4A"/>
    <w:rsid w:val="00136E73"/>
    <w:rsid w:val="00143908"/>
    <w:rsid w:val="00144DE2"/>
    <w:rsid w:val="00146A49"/>
    <w:rsid w:val="001474FF"/>
    <w:rsid w:val="00151EAC"/>
    <w:rsid w:val="00152130"/>
    <w:rsid w:val="001549A6"/>
    <w:rsid w:val="00155E07"/>
    <w:rsid w:val="00160D31"/>
    <w:rsid w:val="00160FD8"/>
    <w:rsid w:val="0016577A"/>
    <w:rsid w:val="0016767F"/>
    <w:rsid w:val="001678D3"/>
    <w:rsid w:val="00170737"/>
    <w:rsid w:val="00170AF4"/>
    <w:rsid w:val="00171E75"/>
    <w:rsid w:val="001727EA"/>
    <w:rsid w:val="00173D6D"/>
    <w:rsid w:val="001772CE"/>
    <w:rsid w:val="00182657"/>
    <w:rsid w:val="001827B5"/>
    <w:rsid w:val="00193146"/>
    <w:rsid w:val="00195810"/>
    <w:rsid w:val="001A037B"/>
    <w:rsid w:val="001A063A"/>
    <w:rsid w:val="001A0E8E"/>
    <w:rsid w:val="001A26E2"/>
    <w:rsid w:val="001A38C5"/>
    <w:rsid w:val="001A38EE"/>
    <w:rsid w:val="001A45D1"/>
    <w:rsid w:val="001A4B28"/>
    <w:rsid w:val="001A52C3"/>
    <w:rsid w:val="001A6AA1"/>
    <w:rsid w:val="001B040A"/>
    <w:rsid w:val="001B2A81"/>
    <w:rsid w:val="001B3A08"/>
    <w:rsid w:val="001B70F5"/>
    <w:rsid w:val="001C0953"/>
    <w:rsid w:val="001C1214"/>
    <w:rsid w:val="001C557E"/>
    <w:rsid w:val="001C5BC6"/>
    <w:rsid w:val="001E191D"/>
    <w:rsid w:val="001E25DB"/>
    <w:rsid w:val="001E2DE9"/>
    <w:rsid w:val="001E4545"/>
    <w:rsid w:val="001E4ACA"/>
    <w:rsid w:val="001E7D20"/>
    <w:rsid w:val="001E7DF8"/>
    <w:rsid w:val="001F12E6"/>
    <w:rsid w:val="001F2CB1"/>
    <w:rsid w:val="001F2D90"/>
    <w:rsid w:val="001F587C"/>
    <w:rsid w:val="001F5FDB"/>
    <w:rsid w:val="00202A76"/>
    <w:rsid w:val="0020408F"/>
    <w:rsid w:val="00204A74"/>
    <w:rsid w:val="002060AD"/>
    <w:rsid w:val="0021053C"/>
    <w:rsid w:val="0021181D"/>
    <w:rsid w:val="0021628C"/>
    <w:rsid w:val="0022149D"/>
    <w:rsid w:val="002215D6"/>
    <w:rsid w:val="00221B86"/>
    <w:rsid w:val="002220A8"/>
    <w:rsid w:val="00225BA0"/>
    <w:rsid w:val="00225C69"/>
    <w:rsid w:val="002311AE"/>
    <w:rsid w:val="0023219E"/>
    <w:rsid w:val="00232A17"/>
    <w:rsid w:val="00233929"/>
    <w:rsid w:val="00233DB1"/>
    <w:rsid w:val="0023452D"/>
    <w:rsid w:val="00235D77"/>
    <w:rsid w:val="002419DF"/>
    <w:rsid w:val="00242FBC"/>
    <w:rsid w:val="00247A3D"/>
    <w:rsid w:val="00254855"/>
    <w:rsid w:val="00257344"/>
    <w:rsid w:val="00257C42"/>
    <w:rsid w:val="00257F82"/>
    <w:rsid w:val="00257FB5"/>
    <w:rsid w:val="0026155B"/>
    <w:rsid w:val="002631C6"/>
    <w:rsid w:val="00265934"/>
    <w:rsid w:val="00266F2D"/>
    <w:rsid w:val="00270900"/>
    <w:rsid w:val="0027095C"/>
    <w:rsid w:val="00272C05"/>
    <w:rsid w:val="00273256"/>
    <w:rsid w:val="00274B59"/>
    <w:rsid w:val="002770DC"/>
    <w:rsid w:val="00277596"/>
    <w:rsid w:val="00282D58"/>
    <w:rsid w:val="00283327"/>
    <w:rsid w:val="002844D0"/>
    <w:rsid w:val="00284B24"/>
    <w:rsid w:val="002857F0"/>
    <w:rsid w:val="002871FA"/>
    <w:rsid w:val="002924C6"/>
    <w:rsid w:val="002925B6"/>
    <w:rsid w:val="002A028E"/>
    <w:rsid w:val="002A06AB"/>
    <w:rsid w:val="002A22E1"/>
    <w:rsid w:val="002A62C8"/>
    <w:rsid w:val="002B06E7"/>
    <w:rsid w:val="002B076B"/>
    <w:rsid w:val="002B2066"/>
    <w:rsid w:val="002B746E"/>
    <w:rsid w:val="002C1047"/>
    <w:rsid w:val="002C14BB"/>
    <w:rsid w:val="002C2386"/>
    <w:rsid w:val="002C68AD"/>
    <w:rsid w:val="002C6E49"/>
    <w:rsid w:val="002D0EBC"/>
    <w:rsid w:val="002D1120"/>
    <w:rsid w:val="002D1384"/>
    <w:rsid w:val="002D28E8"/>
    <w:rsid w:val="002D71A3"/>
    <w:rsid w:val="002E29C4"/>
    <w:rsid w:val="002E43C7"/>
    <w:rsid w:val="002E49CC"/>
    <w:rsid w:val="002E615A"/>
    <w:rsid w:val="002E6A70"/>
    <w:rsid w:val="002E7DAC"/>
    <w:rsid w:val="002F119F"/>
    <w:rsid w:val="002F1CA6"/>
    <w:rsid w:val="002F305A"/>
    <w:rsid w:val="002F5A36"/>
    <w:rsid w:val="002F6A35"/>
    <w:rsid w:val="002F7A62"/>
    <w:rsid w:val="00302DB1"/>
    <w:rsid w:val="00302EB2"/>
    <w:rsid w:val="0030305B"/>
    <w:rsid w:val="0030311B"/>
    <w:rsid w:val="00305C5A"/>
    <w:rsid w:val="00307063"/>
    <w:rsid w:val="00310F1F"/>
    <w:rsid w:val="00311816"/>
    <w:rsid w:val="0031285D"/>
    <w:rsid w:val="00312F27"/>
    <w:rsid w:val="00313C8A"/>
    <w:rsid w:val="00315060"/>
    <w:rsid w:val="003157C5"/>
    <w:rsid w:val="00315A49"/>
    <w:rsid w:val="00316BEA"/>
    <w:rsid w:val="00317C5C"/>
    <w:rsid w:val="00317CD3"/>
    <w:rsid w:val="00320304"/>
    <w:rsid w:val="00325694"/>
    <w:rsid w:val="00325EB4"/>
    <w:rsid w:val="003260F4"/>
    <w:rsid w:val="00333678"/>
    <w:rsid w:val="00336269"/>
    <w:rsid w:val="00341D30"/>
    <w:rsid w:val="00342037"/>
    <w:rsid w:val="00342228"/>
    <w:rsid w:val="0034232A"/>
    <w:rsid w:val="00343C12"/>
    <w:rsid w:val="0034415B"/>
    <w:rsid w:val="00345B2D"/>
    <w:rsid w:val="00345FC7"/>
    <w:rsid w:val="00346782"/>
    <w:rsid w:val="00346E37"/>
    <w:rsid w:val="00350D70"/>
    <w:rsid w:val="00352ECE"/>
    <w:rsid w:val="0035360B"/>
    <w:rsid w:val="0035452E"/>
    <w:rsid w:val="00355776"/>
    <w:rsid w:val="00356011"/>
    <w:rsid w:val="003565E0"/>
    <w:rsid w:val="00356765"/>
    <w:rsid w:val="0036151E"/>
    <w:rsid w:val="00362931"/>
    <w:rsid w:val="00362AE2"/>
    <w:rsid w:val="003630E5"/>
    <w:rsid w:val="003642A8"/>
    <w:rsid w:val="00365DD3"/>
    <w:rsid w:val="00365E21"/>
    <w:rsid w:val="003672B9"/>
    <w:rsid w:val="00370249"/>
    <w:rsid w:val="00372D7E"/>
    <w:rsid w:val="00373F8C"/>
    <w:rsid w:val="00375786"/>
    <w:rsid w:val="00376D91"/>
    <w:rsid w:val="00380599"/>
    <w:rsid w:val="003808BC"/>
    <w:rsid w:val="00380FB5"/>
    <w:rsid w:val="00383E39"/>
    <w:rsid w:val="00384776"/>
    <w:rsid w:val="00385FEF"/>
    <w:rsid w:val="00386A1B"/>
    <w:rsid w:val="00386AE8"/>
    <w:rsid w:val="00386C1D"/>
    <w:rsid w:val="00390270"/>
    <w:rsid w:val="003906B6"/>
    <w:rsid w:val="003906D1"/>
    <w:rsid w:val="00390D9F"/>
    <w:rsid w:val="003916B8"/>
    <w:rsid w:val="0039193C"/>
    <w:rsid w:val="00391ABE"/>
    <w:rsid w:val="003A02D4"/>
    <w:rsid w:val="003A401E"/>
    <w:rsid w:val="003A4B53"/>
    <w:rsid w:val="003A7BAF"/>
    <w:rsid w:val="003B0282"/>
    <w:rsid w:val="003B098F"/>
    <w:rsid w:val="003B31C4"/>
    <w:rsid w:val="003B3582"/>
    <w:rsid w:val="003B5B09"/>
    <w:rsid w:val="003B79FD"/>
    <w:rsid w:val="003C02F3"/>
    <w:rsid w:val="003C070C"/>
    <w:rsid w:val="003C19DB"/>
    <w:rsid w:val="003C1F72"/>
    <w:rsid w:val="003C22E8"/>
    <w:rsid w:val="003C3296"/>
    <w:rsid w:val="003C5460"/>
    <w:rsid w:val="003C60A1"/>
    <w:rsid w:val="003C67FF"/>
    <w:rsid w:val="003C6B4B"/>
    <w:rsid w:val="003C78E7"/>
    <w:rsid w:val="003D249F"/>
    <w:rsid w:val="003D3401"/>
    <w:rsid w:val="003D3C5A"/>
    <w:rsid w:val="003D3F1B"/>
    <w:rsid w:val="003D45C8"/>
    <w:rsid w:val="003D6A4A"/>
    <w:rsid w:val="003E1B4A"/>
    <w:rsid w:val="003E4111"/>
    <w:rsid w:val="003E7E09"/>
    <w:rsid w:val="003E7F6C"/>
    <w:rsid w:val="003F3073"/>
    <w:rsid w:val="003F30CF"/>
    <w:rsid w:val="003F4A2A"/>
    <w:rsid w:val="003F7191"/>
    <w:rsid w:val="00403D6C"/>
    <w:rsid w:val="00404A8C"/>
    <w:rsid w:val="00404D08"/>
    <w:rsid w:val="00406B16"/>
    <w:rsid w:val="00407B12"/>
    <w:rsid w:val="0041051D"/>
    <w:rsid w:val="004114AB"/>
    <w:rsid w:val="004123A7"/>
    <w:rsid w:val="004125E8"/>
    <w:rsid w:val="00415203"/>
    <w:rsid w:val="004208AB"/>
    <w:rsid w:val="004224EF"/>
    <w:rsid w:val="00425FDE"/>
    <w:rsid w:val="0043245F"/>
    <w:rsid w:val="004340D1"/>
    <w:rsid w:val="00436C20"/>
    <w:rsid w:val="00441ECF"/>
    <w:rsid w:val="004463BB"/>
    <w:rsid w:val="00450B06"/>
    <w:rsid w:val="004634B5"/>
    <w:rsid w:val="00463A90"/>
    <w:rsid w:val="00464CE6"/>
    <w:rsid w:val="004667AE"/>
    <w:rsid w:val="00470731"/>
    <w:rsid w:val="00470EC8"/>
    <w:rsid w:val="00471341"/>
    <w:rsid w:val="00472C2B"/>
    <w:rsid w:val="004732BE"/>
    <w:rsid w:val="0047376F"/>
    <w:rsid w:val="00473E21"/>
    <w:rsid w:val="0047431D"/>
    <w:rsid w:val="0047560E"/>
    <w:rsid w:val="00476C81"/>
    <w:rsid w:val="00480BB3"/>
    <w:rsid w:val="0048397E"/>
    <w:rsid w:val="00483FE3"/>
    <w:rsid w:val="004849FF"/>
    <w:rsid w:val="00485A82"/>
    <w:rsid w:val="00490EC7"/>
    <w:rsid w:val="00491271"/>
    <w:rsid w:val="00492B79"/>
    <w:rsid w:val="004978A0"/>
    <w:rsid w:val="004A1538"/>
    <w:rsid w:val="004A1C84"/>
    <w:rsid w:val="004A4701"/>
    <w:rsid w:val="004A48D4"/>
    <w:rsid w:val="004A517F"/>
    <w:rsid w:val="004A5796"/>
    <w:rsid w:val="004A6363"/>
    <w:rsid w:val="004A6BED"/>
    <w:rsid w:val="004A6D25"/>
    <w:rsid w:val="004B2B2D"/>
    <w:rsid w:val="004B2FD4"/>
    <w:rsid w:val="004B4117"/>
    <w:rsid w:val="004B4179"/>
    <w:rsid w:val="004B4580"/>
    <w:rsid w:val="004C30BB"/>
    <w:rsid w:val="004C333A"/>
    <w:rsid w:val="004C3A83"/>
    <w:rsid w:val="004D0072"/>
    <w:rsid w:val="004D0EAC"/>
    <w:rsid w:val="004D0FA9"/>
    <w:rsid w:val="004D139E"/>
    <w:rsid w:val="004D24C4"/>
    <w:rsid w:val="004D2DF0"/>
    <w:rsid w:val="004D3EAA"/>
    <w:rsid w:val="004D52B5"/>
    <w:rsid w:val="004D55E0"/>
    <w:rsid w:val="004D6891"/>
    <w:rsid w:val="004D6B4F"/>
    <w:rsid w:val="004E0FAE"/>
    <w:rsid w:val="004E3EDF"/>
    <w:rsid w:val="004E4D3D"/>
    <w:rsid w:val="004E786E"/>
    <w:rsid w:val="004E78C6"/>
    <w:rsid w:val="004F0F56"/>
    <w:rsid w:val="004F1550"/>
    <w:rsid w:val="004F7B38"/>
    <w:rsid w:val="00506002"/>
    <w:rsid w:val="00506E9C"/>
    <w:rsid w:val="0050731A"/>
    <w:rsid w:val="00511C17"/>
    <w:rsid w:val="0051241E"/>
    <w:rsid w:val="00512F1B"/>
    <w:rsid w:val="0051599E"/>
    <w:rsid w:val="005218BA"/>
    <w:rsid w:val="00522988"/>
    <w:rsid w:val="00522C6F"/>
    <w:rsid w:val="00523108"/>
    <w:rsid w:val="005234F3"/>
    <w:rsid w:val="00524B02"/>
    <w:rsid w:val="005257BB"/>
    <w:rsid w:val="00526C62"/>
    <w:rsid w:val="005305F1"/>
    <w:rsid w:val="00534747"/>
    <w:rsid w:val="00534F6B"/>
    <w:rsid w:val="005350BC"/>
    <w:rsid w:val="00537072"/>
    <w:rsid w:val="005400FC"/>
    <w:rsid w:val="00540D60"/>
    <w:rsid w:val="00540FF9"/>
    <w:rsid w:val="00541121"/>
    <w:rsid w:val="00541B06"/>
    <w:rsid w:val="005440CE"/>
    <w:rsid w:val="00544B1C"/>
    <w:rsid w:val="00545465"/>
    <w:rsid w:val="0054580D"/>
    <w:rsid w:val="005462C4"/>
    <w:rsid w:val="00546433"/>
    <w:rsid w:val="00546506"/>
    <w:rsid w:val="00546920"/>
    <w:rsid w:val="00546ED6"/>
    <w:rsid w:val="00551294"/>
    <w:rsid w:val="00553177"/>
    <w:rsid w:val="0055459D"/>
    <w:rsid w:val="00555BEE"/>
    <w:rsid w:val="00556B11"/>
    <w:rsid w:val="00557D9A"/>
    <w:rsid w:val="00561C71"/>
    <w:rsid w:val="00562F25"/>
    <w:rsid w:val="00563EF8"/>
    <w:rsid w:val="00564ED8"/>
    <w:rsid w:val="0056545C"/>
    <w:rsid w:val="00567E86"/>
    <w:rsid w:val="00571754"/>
    <w:rsid w:val="00573822"/>
    <w:rsid w:val="005824D9"/>
    <w:rsid w:val="005835BD"/>
    <w:rsid w:val="005869C5"/>
    <w:rsid w:val="005879BE"/>
    <w:rsid w:val="00591839"/>
    <w:rsid w:val="00591B8A"/>
    <w:rsid w:val="00592B10"/>
    <w:rsid w:val="005939D5"/>
    <w:rsid w:val="00594234"/>
    <w:rsid w:val="005976E2"/>
    <w:rsid w:val="00597F10"/>
    <w:rsid w:val="005A0E15"/>
    <w:rsid w:val="005A151E"/>
    <w:rsid w:val="005A7CDA"/>
    <w:rsid w:val="005B25C1"/>
    <w:rsid w:val="005B3175"/>
    <w:rsid w:val="005B4149"/>
    <w:rsid w:val="005B4652"/>
    <w:rsid w:val="005B4F9B"/>
    <w:rsid w:val="005B5F5A"/>
    <w:rsid w:val="005B633C"/>
    <w:rsid w:val="005B6AD5"/>
    <w:rsid w:val="005B7668"/>
    <w:rsid w:val="005C0981"/>
    <w:rsid w:val="005C54BA"/>
    <w:rsid w:val="005D0358"/>
    <w:rsid w:val="005D19B7"/>
    <w:rsid w:val="005D4B1E"/>
    <w:rsid w:val="005D651B"/>
    <w:rsid w:val="005D7020"/>
    <w:rsid w:val="005D7AD0"/>
    <w:rsid w:val="005E01F5"/>
    <w:rsid w:val="005E13AE"/>
    <w:rsid w:val="005E1B25"/>
    <w:rsid w:val="005E27F2"/>
    <w:rsid w:val="005E53E8"/>
    <w:rsid w:val="005E5495"/>
    <w:rsid w:val="005E7561"/>
    <w:rsid w:val="005F2C66"/>
    <w:rsid w:val="005F49EB"/>
    <w:rsid w:val="005F5C8A"/>
    <w:rsid w:val="005F5E08"/>
    <w:rsid w:val="005F7274"/>
    <w:rsid w:val="005F772D"/>
    <w:rsid w:val="005F7F2F"/>
    <w:rsid w:val="00600337"/>
    <w:rsid w:val="00602212"/>
    <w:rsid w:val="0060363B"/>
    <w:rsid w:val="00603A22"/>
    <w:rsid w:val="00604C0D"/>
    <w:rsid w:val="00605B40"/>
    <w:rsid w:val="00607A55"/>
    <w:rsid w:val="006107BA"/>
    <w:rsid w:val="00610F5A"/>
    <w:rsid w:val="0061786D"/>
    <w:rsid w:val="0062007A"/>
    <w:rsid w:val="00620AB4"/>
    <w:rsid w:val="006213DF"/>
    <w:rsid w:val="00622F37"/>
    <w:rsid w:val="00624F75"/>
    <w:rsid w:val="00625F96"/>
    <w:rsid w:val="00627AE9"/>
    <w:rsid w:val="00631818"/>
    <w:rsid w:val="0063308F"/>
    <w:rsid w:val="00636EFA"/>
    <w:rsid w:val="006402E8"/>
    <w:rsid w:val="006410F0"/>
    <w:rsid w:val="00642508"/>
    <w:rsid w:val="00642538"/>
    <w:rsid w:val="006442C9"/>
    <w:rsid w:val="006466D1"/>
    <w:rsid w:val="00646A9D"/>
    <w:rsid w:val="00647AC3"/>
    <w:rsid w:val="00647BDD"/>
    <w:rsid w:val="00650AD0"/>
    <w:rsid w:val="006519B5"/>
    <w:rsid w:val="00654040"/>
    <w:rsid w:val="00655026"/>
    <w:rsid w:val="00655356"/>
    <w:rsid w:val="00660696"/>
    <w:rsid w:val="00660F7A"/>
    <w:rsid w:val="006622BF"/>
    <w:rsid w:val="00662787"/>
    <w:rsid w:val="00662CEE"/>
    <w:rsid w:val="00664D9D"/>
    <w:rsid w:val="00666861"/>
    <w:rsid w:val="00671E77"/>
    <w:rsid w:val="00673BD4"/>
    <w:rsid w:val="00677D35"/>
    <w:rsid w:val="006802FC"/>
    <w:rsid w:val="006829D1"/>
    <w:rsid w:val="00683D04"/>
    <w:rsid w:val="00684B41"/>
    <w:rsid w:val="00686011"/>
    <w:rsid w:val="00687B06"/>
    <w:rsid w:val="006906A9"/>
    <w:rsid w:val="00690F79"/>
    <w:rsid w:val="00691793"/>
    <w:rsid w:val="00691B08"/>
    <w:rsid w:val="0069247C"/>
    <w:rsid w:val="00692AE6"/>
    <w:rsid w:val="00693930"/>
    <w:rsid w:val="00693E8E"/>
    <w:rsid w:val="00696CB8"/>
    <w:rsid w:val="006973DE"/>
    <w:rsid w:val="006A2390"/>
    <w:rsid w:val="006A4980"/>
    <w:rsid w:val="006A59FA"/>
    <w:rsid w:val="006A7957"/>
    <w:rsid w:val="006B04EB"/>
    <w:rsid w:val="006B156F"/>
    <w:rsid w:val="006B1648"/>
    <w:rsid w:val="006B3ED0"/>
    <w:rsid w:val="006B444A"/>
    <w:rsid w:val="006B4553"/>
    <w:rsid w:val="006B5426"/>
    <w:rsid w:val="006C09E0"/>
    <w:rsid w:val="006C1398"/>
    <w:rsid w:val="006C3075"/>
    <w:rsid w:val="006C6EF2"/>
    <w:rsid w:val="006C71C5"/>
    <w:rsid w:val="006D06B5"/>
    <w:rsid w:val="006D3DEF"/>
    <w:rsid w:val="006D474F"/>
    <w:rsid w:val="006D4BED"/>
    <w:rsid w:val="006D50A4"/>
    <w:rsid w:val="006D5225"/>
    <w:rsid w:val="006D5A4E"/>
    <w:rsid w:val="006D75A3"/>
    <w:rsid w:val="006E155F"/>
    <w:rsid w:val="006E1915"/>
    <w:rsid w:val="006E2A71"/>
    <w:rsid w:val="006E30B9"/>
    <w:rsid w:val="006E59EC"/>
    <w:rsid w:val="006E5FAA"/>
    <w:rsid w:val="006E64F4"/>
    <w:rsid w:val="006F1478"/>
    <w:rsid w:val="006F35F8"/>
    <w:rsid w:val="006F3AB8"/>
    <w:rsid w:val="006F4F43"/>
    <w:rsid w:val="00701A20"/>
    <w:rsid w:val="007023D8"/>
    <w:rsid w:val="00707622"/>
    <w:rsid w:val="00710DB0"/>
    <w:rsid w:val="007119AA"/>
    <w:rsid w:val="00714090"/>
    <w:rsid w:val="00714D01"/>
    <w:rsid w:val="00716001"/>
    <w:rsid w:val="007208C6"/>
    <w:rsid w:val="00720B86"/>
    <w:rsid w:val="00720EFE"/>
    <w:rsid w:val="00722F36"/>
    <w:rsid w:val="00723989"/>
    <w:rsid w:val="0072472D"/>
    <w:rsid w:val="00725132"/>
    <w:rsid w:val="007269A2"/>
    <w:rsid w:val="007312C0"/>
    <w:rsid w:val="00732FEB"/>
    <w:rsid w:val="0073385E"/>
    <w:rsid w:val="0073775B"/>
    <w:rsid w:val="00737CCA"/>
    <w:rsid w:val="007402AD"/>
    <w:rsid w:val="00740DA2"/>
    <w:rsid w:val="007410C8"/>
    <w:rsid w:val="00742068"/>
    <w:rsid w:val="007421E9"/>
    <w:rsid w:val="00744732"/>
    <w:rsid w:val="00745BAF"/>
    <w:rsid w:val="00755CF4"/>
    <w:rsid w:val="007600E3"/>
    <w:rsid w:val="00761754"/>
    <w:rsid w:val="00761AA5"/>
    <w:rsid w:val="00762676"/>
    <w:rsid w:val="00762756"/>
    <w:rsid w:val="00764944"/>
    <w:rsid w:val="00770B79"/>
    <w:rsid w:val="00772CE0"/>
    <w:rsid w:val="00773CCD"/>
    <w:rsid w:val="00774567"/>
    <w:rsid w:val="0077698B"/>
    <w:rsid w:val="00783886"/>
    <w:rsid w:val="00784295"/>
    <w:rsid w:val="007844F4"/>
    <w:rsid w:val="0078525E"/>
    <w:rsid w:val="00785675"/>
    <w:rsid w:val="007912C3"/>
    <w:rsid w:val="00795858"/>
    <w:rsid w:val="007967B7"/>
    <w:rsid w:val="00797CD5"/>
    <w:rsid w:val="007A1FE0"/>
    <w:rsid w:val="007A2EAF"/>
    <w:rsid w:val="007A3874"/>
    <w:rsid w:val="007B022C"/>
    <w:rsid w:val="007B0A1F"/>
    <w:rsid w:val="007B4B11"/>
    <w:rsid w:val="007B4B71"/>
    <w:rsid w:val="007B5431"/>
    <w:rsid w:val="007B55E4"/>
    <w:rsid w:val="007B59D0"/>
    <w:rsid w:val="007B65C9"/>
    <w:rsid w:val="007B7633"/>
    <w:rsid w:val="007B7993"/>
    <w:rsid w:val="007B79BB"/>
    <w:rsid w:val="007C2AAF"/>
    <w:rsid w:val="007C2C6C"/>
    <w:rsid w:val="007C38CB"/>
    <w:rsid w:val="007C4FC9"/>
    <w:rsid w:val="007D1D5E"/>
    <w:rsid w:val="007D3DC2"/>
    <w:rsid w:val="007D4597"/>
    <w:rsid w:val="007D4EDD"/>
    <w:rsid w:val="007D73F0"/>
    <w:rsid w:val="007D7F56"/>
    <w:rsid w:val="007E3782"/>
    <w:rsid w:val="007E47BB"/>
    <w:rsid w:val="007F0043"/>
    <w:rsid w:val="007F10C2"/>
    <w:rsid w:val="007F1374"/>
    <w:rsid w:val="007F21F8"/>
    <w:rsid w:val="007F56A4"/>
    <w:rsid w:val="007F7A97"/>
    <w:rsid w:val="00802062"/>
    <w:rsid w:val="008022D7"/>
    <w:rsid w:val="00802692"/>
    <w:rsid w:val="00803E61"/>
    <w:rsid w:val="00804DAF"/>
    <w:rsid w:val="00805749"/>
    <w:rsid w:val="00805B66"/>
    <w:rsid w:val="008069E8"/>
    <w:rsid w:val="00806A28"/>
    <w:rsid w:val="00807F1D"/>
    <w:rsid w:val="00810D6F"/>
    <w:rsid w:val="008124ED"/>
    <w:rsid w:val="00815269"/>
    <w:rsid w:val="0082055F"/>
    <w:rsid w:val="00821F4A"/>
    <w:rsid w:val="00823BC8"/>
    <w:rsid w:val="00825B33"/>
    <w:rsid w:val="0082641F"/>
    <w:rsid w:val="0082687B"/>
    <w:rsid w:val="00831743"/>
    <w:rsid w:val="00832149"/>
    <w:rsid w:val="00832FD5"/>
    <w:rsid w:val="00833464"/>
    <w:rsid w:val="0083714D"/>
    <w:rsid w:val="00840ADF"/>
    <w:rsid w:val="00840C23"/>
    <w:rsid w:val="00843F4A"/>
    <w:rsid w:val="008444CC"/>
    <w:rsid w:val="00844EFC"/>
    <w:rsid w:val="00846947"/>
    <w:rsid w:val="0084764A"/>
    <w:rsid w:val="00847A48"/>
    <w:rsid w:val="00847E5F"/>
    <w:rsid w:val="008528EF"/>
    <w:rsid w:val="0085358E"/>
    <w:rsid w:val="00854FA2"/>
    <w:rsid w:val="00855220"/>
    <w:rsid w:val="00856F4C"/>
    <w:rsid w:val="00860402"/>
    <w:rsid w:val="008653B0"/>
    <w:rsid w:val="00867210"/>
    <w:rsid w:val="0087112D"/>
    <w:rsid w:val="008730D8"/>
    <w:rsid w:val="00880444"/>
    <w:rsid w:val="00880B91"/>
    <w:rsid w:val="0088122D"/>
    <w:rsid w:val="00882142"/>
    <w:rsid w:val="00882B2B"/>
    <w:rsid w:val="00882CDE"/>
    <w:rsid w:val="008830FD"/>
    <w:rsid w:val="00891F99"/>
    <w:rsid w:val="00892B2F"/>
    <w:rsid w:val="00893827"/>
    <w:rsid w:val="00894443"/>
    <w:rsid w:val="00894AF9"/>
    <w:rsid w:val="00897429"/>
    <w:rsid w:val="00897650"/>
    <w:rsid w:val="008A0A13"/>
    <w:rsid w:val="008A1747"/>
    <w:rsid w:val="008A52A9"/>
    <w:rsid w:val="008A5383"/>
    <w:rsid w:val="008A6218"/>
    <w:rsid w:val="008A6431"/>
    <w:rsid w:val="008A7964"/>
    <w:rsid w:val="008B0C8E"/>
    <w:rsid w:val="008B0EB3"/>
    <w:rsid w:val="008B1790"/>
    <w:rsid w:val="008B36FB"/>
    <w:rsid w:val="008C034D"/>
    <w:rsid w:val="008C4DF4"/>
    <w:rsid w:val="008C5137"/>
    <w:rsid w:val="008D3998"/>
    <w:rsid w:val="008D7A61"/>
    <w:rsid w:val="008E00C4"/>
    <w:rsid w:val="008E173B"/>
    <w:rsid w:val="008E469B"/>
    <w:rsid w:val="008E5207"/>
    <w:rsid w:val="008E62DB"/>
    <w:rsid w:val="008E7D35"/>
    <w:rsid w:val="008F0079"/>
    <w:rsid w:val="008F0ECB"/>
    <w:rsid w:val="008F2989"/>
    <w:rsid w:val="008F40EA"/>
    <w:rsid w:val="008F662D"/>
    <w:rsid w:val="008F6F61"/>
    <w:rsid w:val="008F7590"/>
    <w:rsid w:val="00900ECE"/>
    <w:rsid w:val="009013D9"/>
    <w:rsid w:val="00901E1F"/>
    <w:rsid w:val="0090409F"/>
    <w:rsid w:val="00907438"/>
    <w:rsid w:val="00910739"/>
    <w:rsid w:val="00911012"/>
    <w:rsid w:val="00912EF8"/>
    <w:rsid w:val="00912FAF"/>
    <w:rsid w:val="0091342C"/>
    <w:rsid w:val="009167B1"/>
    <w:rsid w:val="009170BD"/>
    <w:rsid w:val="00920A92"/>
    <w:rsid w:val="00920B43"/>
    <w:rsid w:val="00920D81"/>
    <w:rsid w:val="0092111E"/>
    <w:rsid w:val="00921393"/>
    <w:rsid w:val="00922360"/>
    <w:rsid w:val="00923B52"/>
    <w:rsid w:val="00923B9C"/>
    <w:rsid w:val="0093063F"/>
    <w:rsid w:val="00931E40"/>
    <w:rsid w:val="00933F83"/>
    <w:rsid w:val="00934D5E"/>
    <w:rsid w:val="0093575B"/>
    <w:rsid w:val="0093742A"/>
    <w:rsid w:val="00941AB6"/>
    <w:rsid w:val="00942201"/>
    <w:rsid w:val="00942F87"/>
    <w:rsid w:val="00946E9E"/>
    <w:rsid w:val="0095292E"/>
    <w:rsid w:val="00954671"/>
    <w:rsid w:val="00954B23"/>
    <w:rsid w:val="00954CA3"/>
    <w:rsid w:val="00955223"/>
    <w:rsid w:val="009559BE"/>
    <w:rsid w:val="00955EE3"/>
    <w:rsid w:val="0095687B"/>
    <w:rsid w:val="009603A2"/>
    <w:rsid w:val="00961D63"/>
    <w:rsid w:val="00962903"/>
    <w:rsid w:val="009670EF"/>
    <w:rsid w:val="00967515"/>
    <w:rsid w:val="009700E7"/>
    <w:rsid w:val="00970FEC"/>
    <w:rsid w:val="00972028"/>
    <w:rsid w:val="0097241A"/>
    <w:rsid w:val="0097336A"/>
    <w:rsid w:val="009742BD"/>
    <w:rsid w:val="009802A4"/>
    <w:rsid w:val="00982C13"/>
    <w:rsid w:val="009839D1"/>
    <w:rsid w:val="00984FF8"/>
    <w:rsid w:val="00990F2C"/>
    <w:rsid w:val="00993B92"/>
    <w:rsid w:val="00993FCF"/>
    <w:rsid w:val="009976D8"/>
    <w:rsid w:val="00997A59"/>
    <w:rsid w:val="009A6DC4"/>
    <w:rsid w:val="009B02B1"/>
    <w:rsid w:val="009B0BB3"/>
    <w:rsid w:val="009B0BC2"/>
    <w:rsid w:val="009B20CE"/>
    <w:rsid w:val="009B4592"/>
    <w:rsid w:val="009B4A1B"/>
    <w:rsid w:val="009C03E6"/>
    <w:rsid w:val="009C07E7"/>
    <w:rsid w:val="009C1146"/>
    <w:rsid w:val="009C177E"/>
    <w:rsid w:val="009C19E4"/>
    <w:rsid w:val="009C2D63"/>
    <w:rsid w:val="009C54C2"/>
    <w:rsid w:val="009C584E"/>
    <w:rsid w:val="009C626B"/>
    <w:rsid w:val="009C6E1E"/>
    <w:rsid w:val="009C7049"/>
    <w:rsid w:val="009D41BD"/>
    <w:rsid w:val="009D47B3"/>
    <w:rsid w:val="009D7762"/>
    <w:rsid w:val="009D7816"/>
    <w:rsid w:val="009E1505"/>
    <w:rsid w:val="009E15E6"/>
    <w:rsid w:val="009E3FAB"/>
    <w:rsid w:val="009E4F51"/>
    <w:rsid w:val="009E6DA4"/>
    <w:rsid w:val="009E7AA9"/>
    <w:rsid w:val="009F0477"/>
    <w:rsid w:val="009F158D"/>
    <w:rsid w:val="009F46AF"/>
    <w:rsid w:val="009F5E81"/>
    <w:rsid w:val="009F667B"/>
    <w:rsid w:val="009F7C12"/>
    <w:rsid w:val="00A0139C"/>
    <w:rsid w:val="00A06626"/>
    <w:rsid w:val="00A10C7D"/>
    <w:rsid w:val="00A117B2"/>
    <w:rsid w:val="00A1711C"/>
    <w:rsid w:val="00A17842"/>
    <w:rsid w:val="00A21A06"/>
    <w:rsid w:val="00A21E0C"/>
    <w:rsid w:val="00A22FFF"/>
    <w:rsid w:val="00A26E38"/>
    <w:rsid w:val="00A30608"/>
    <w:rsid w:val="00A30D51"/>
    <w:rsid w:val="00A349A3"/>
    <w:rsid w:val="00A35202"/>
    <w:rsid w:val="00A36860"/>
    <w:rsid w:val="00A41CE1"/>
    <w:rsid w:val="00A42601"/>
    <w:rsid w:val="00A43289"/>
    <w:rsid w:val="00A44928"/>
    <w:rsid w:val="00A46D62"/>
    <w:rsid w:val="00A525FF"/>
    <w:rsid w:val="00A56432"/>
    <w:rsid w:val="00A56C54"/>
    <w:rsid w:val="00A56CF0"/>
    <w:rsid w:val="00A56DB0"/>
    <w:rsid w:val="00A60CD2"/>
    <w:rsid w:val="00A62F21"/>
    <w:rsid w:val="00A6466E"/>
    <w:rsid w:val="00A64911"/>
    <w:rsid w:val="00A652C7"/>
    <w:rsid w:val="00A6631E"/>
    <w:rsid w:val="00A7252A"/>
    <w:rsid w:val="00A74D38"/>
    <w:rsid w:val="00A81AC5"/>
    <w:rsid w:val="00A82EC0"/>
    <w:rsid w:val="00A831F9"/>
    <w:rsid w:val="00A839F8"/>
    <w:rsid w:val="00A85DC0"/>
    <w:rsid w:val="00A864BB"/>
    <w:rsid w:val="00A8798C"/>
    <w:rsid w:val="00A92A44"/>
    <w:rsid w:val="00A93002"/>
    <w:rsid w:val="00A9449C"/>
    <w:rsid w:val="00A94CFB"/>
    <w:rsid w:val="00A95042"/>
    <w:rsid w:val="00AA0812"/>
    <w:rsid w:val="00AA1B23"/>
    <w:rsid w:val="00AA1C2F"/>
    <w:rsid w:val="00AA28A5"/>
    <w:rsid w:val="00AA290B"/>
    <w:rsid w:val="00AA2A8D"/>
    <w:rsid w:val="00AA3556"/>
    <w:rsid w:val="00AA59E5"/>
    <w:rsid w:val="00AB087A"/>
    <w:rsid w:val="00AB0A4D"/>
    <w:rsid w:val="00AB0DBF"/>
    <w:rsid w:val="00AB1FF2"/>
    <w:rsid w:val="00AB20B9"/>
    <w:rsid w:val="00AB23A9"/>
    <w:rsid w:val="00AB246D"/>
    <w:rsid w:val="00AB37D0"/>
    <w:rsid w:val="00AB4231"/>
    <w:rsid w:val="00AB4232"/>
    <w:rsid w:val="00AB461D"/>
    <w:rsid w:val="00AB4999"/>
    <w:rsid w:val="00AB54F1"/>
    <w:rsid w:val="00AB67BD"/>
    <w:rsid w:val="00AC0F33"/>
    <w:rsid w:val="00AC1013"/>
    <w:rsid w:val="00AC21B0"/>
    <w:rsid w:val="00AC494B"/>
    <w:rsid w:val="00AC54D1"/>
    <w:rsid w:val="00AC5C0B"/>
    <w:rsid w:val="00AD7B21"/>
    <w:rsid w:val="00AE04AF"/>
    <w:rsid w:val="00AE0896"/>
    <w:rsid w:val="00AE25D1"/>
    <w:rsid w:val="00AE28B1"/>
    <w:rsid w:val="00AE2F79"/>
    <w:rsid w:val="00AE3CAF"/>
    <w:rsid w:val="00AE3EC3"/>
    <w:rsid w:val="00AE4BB5"/>
    <w:rsid w:val="00AE5011"/>
    <w:rsid w:val="00AE54DD"/>
    <w:rsid w:val="00AE57E0"/>
    <w:rsid w:val="00AE5811"/>
    <w:rsid w:val="00AF02B1"/>
    <w:rsid w:val="00AF2F50"/>
    <w:rsid w:val="00AF3B6C"/>
    <w:rsid w:val="00B01D93"/>
    <w:rsid w:val="00B051CE"/>
    <w:rsid w:val="00B05229"/>
    <w:rsid w:val="00B05307"/>
    <w:rsid w:val="00B12C0B"/>
    <w:rsid w:val="00B132D1"/>
    <w:rsid w:val="00B15564"/>
    <w:rsid w:val="00B156D2"/>
    <w:rsid w:val="00B158C4"/>
    <w:rsid w:val="00B16446"/>
    <w:rsid w:val="00B24857"/>
    <w:rsid w:val="00B257F8"/>
    <w:rsid w:val="00B26C14"/>
    <w:rsid w:val="00B30740"/>
    <w:rsid w:val="00B3412D"/>
    <w:rsid w:val="00B36949"/>
    <w:rsid w:val="00B36ACE"/>
    <w:rsid w:val="00B36E32"/>
    <w:rsid w:val="00B37E98"/>
    <w:rsid w:val="00B37F60"/>
    <w:rsid w:val="00B42347"/>
    <w:rsid w:val="00B42F6B"/>
    <w:rsid w:val="00B43114"/>
    <w:rsid w:val="00B44231"/>
    <w:rsid w:val="00B4571D"/>
    <w:rsid w:val="00B45D40"/>
    <w:rsid w:val="00B46102"/>
    <w:rsid w:val="00B506E7"/>
    <w:rsid w:val="00B508BA"/>
    <w:rsid w:val="00B50DC3"/>
    <w:rsid w:val="00B5197F"/>
    <w:rsid w:val="00B51D72"/>
    <w:rsid w:val="00B54893"/>
    <w:rsid w:val="00B55B95"/>
    <w:rsid w:val="00B55FD5"/>
    <w:rsid w:val="00B56187"/>
    <w:rsid w:val="00B6352F"/>
    <w:rsid w:val="00B63868"/>
    <w:rsid w:val="00B64006"/>
    <w:rsid w:val="00B64ADD"/>
    <w:rsid w:val="00B70316"/>
    <w:rsid w:val="00B71A5D"/>
    <w:rsid w:val="00B73A5D"/>
    <w:rsid w:val="00B7572B"/>
    <w:rsid w:val="00B75CB5"/>
    <w:rsid w:val="00B76BB0"/>
    <w:rsid w:val="00B76F19"/>
    <w:rsid w:val="00B841AA"/>
    <w:rsid w:val="00B8700A"/>
    <w:rsid w:val="00B874FB"/>
    <w:rsid w:val="00B90B06"/>
    <w:rsid w:val="00B91850"/>
    <w:rsid w:val="00B92574"/>
    <w:rsid w:val="00B92F21"/>
    <w:rsid w:val="00BA0ED7"/>
    <w:rsid w:val="00BA1FAA"/>
    <w:rsid w:val="00BA361A"/>
    <w:rsid w:val="00BA367C"/>
    <w:rsid w:val="00BA4617"/>
    <w:rsid w:val="00BA4FFC"/>
    <w:rsid w:val="00BA5D03"/>
    <w:rsid w:val="00BA68BD"/>
    <w:rsid w:val="00BB4C99"/>
    <w:rsid w:val="00BB74E6"/>
    <w:rsid w:val="00BB7DE6"/>
    <w:rsid w:val="00BC0328"/>
    <w:rsid w:val="00BC06AF"/>
    <w:rsid w:val="00BC182A"/>
    <w:rsid w:val="00BC19CE"/>
    <w:rsid w:val="00BC31EA"/>
    <w:rsid w:val="00BC47FA"/>
    <w:rsid w:val="00BC5EB6"/>
    <w:rsid w:val="00BC63A1"/>
    <w:rsid w:val="00BD1B13"/>
    <w:rsid w:val="00BD4A8E"/>
    <w:rsid w:val="00BD6E97"/>
    <w:rsid w:val="00BD7AA9"/>
    <w:rsid w:val="00BD7FC3"/>
    <w:rsid w:val="00BE15E4"/>
    <w:rsid w:val="00BE2FD2"/>
    <w:rsid w:val="00BE379E"/>
    <w:rsid w:val="00BE3E9F"/>
    <w:rsid w:val="00BE49CB"/>
    <w:rsid w:val="00BE62CD"/>
    <w:rsid w:val="00BE7466"/>
    <w:rsid w:val="00BF1C1C"/>
    <w:rsid w:val="00BF1C5D"/>
    <w:rsid w:val="00BF6CC0"/>
    <w:rsid w:val="00C0119E"/>
    <w:rsid w:val="00C01600"/>
    <w:rsid w:val="00C01D55"/>
    <w:rsid w:val="00C04910"/>
    <w:rsid w:val="00C0565F"/>
    <w:rsid w:val="00C063FA"/>
    <w:rsid w:val="00C066A1"/>
    <w:rsid w:val="00C06A35"/>
    <w:rsid w:val="00C06D8C"/>
    <w:rsid w:val="00C070A1"/>
    <w:rsid w:val="00C1032E"/>
    <w:rsid w:val="00C10F5F"/>
    <w:rsid w:val="00C11EE1"/>
    <w:rsid w:val="00C127E8"/>
    <w:rsid w:val="00C14741"/>
    <w:rsid w:val="00C20311"/>
    <w:rsid w:val="00C207E4"/>
    <w:rsid w:val="00C211B0"/>
    <w:rsid w:val="00C212B9"/>
    <w:rsid w:val="00C2401B"/>
    <w:rsid w:val="00C32E0F"/>
    <w:rsid w:val="00C375CA"/>
    <w:rsid w:val="00C40969"/>
    <w:rsid w:val="00C41012"/>
    <w:rsid w:val="00C42002"/>
    <w:rsid w:val="00C4204F"/>
    <w:rsid w:val="00C42ADC"/>
    <w:rsid w:val="00C43834"/>
    <w:rsid w:val="00C4601F"/>
    <w:rsid w:val="00C514B7"/>
    <w:rsid w:val="00C528DA"/>
    <w:rsid w:val="00C57248"/>
    <w:rsid w:val="00C626C7"/>
    <w:rsid w:val="00C6297B"/>
    <w:rsid w:val="00C64DF7"/>
    <w:rsid w:val="00C67DDB"/>
    <w:rsid w:val="00C757E9"/>
    <w:rsid w:val="00C7628B"/>
    <w:rsid w:val="00C76602"/>
    <w:rsid w:val="00C77CF9"/>
    <w:rsid w:val="00C80A89"/>
    <w:rsid w:val="00C81505"/>
    <w:rsid w:val="00C83CD3"/>
    <w:rsid w:val="00C85974"/>
    <w:rsid w:val="00C86B19"/>
    <w:rsid w:val="00C87710"/>
    <w:rsid w:val="00C902C0"/>
    <w:rsid w:val="00C913E9"/>
    <w:rsid w:val="00C9377B"/>
    <w:rsid w:val="00C93C6D"/>
    <w:rsid w:val="00C94FE5"/>
    <w:rsid w:val="00C969A1"/>
    <w:rsid w:val="00C97369"/>
    <w:rsid w:val="00CA36BF"/>
    <w:rsid w:val="00CA5202"/>
    <w:rsid w:val="00CA54D7"/>
    <w:rsid w:val="00CA57DF"/>
    <w:rsid w:val="00CA7DA5"/>
    <w:rsid w:val="00CB1742"/>
    <w:rsid w:val="00CB3670"/>
    <w:rsid w:val="00CB4561"/>
    <w:rsid w:val="00CB459A"/>
    <w:rsid w:val="00CB473E"/>
    <w:rsid w:val="00CB5915"/>
    <w:rsid w:val="00CB5B6D"/>
    <w:rsid w:val="00CB5B9E"/>
    <w:rsid w:val="00CB6D4C"/>
    <w:rsid w:val="00CC0534"/>
    <w:rsid w:val="00CC3AAA"/>
    <w:rsid w:val="00CC495B"/>
    <w:rsid w:val="00CC5CB0"/>
    <w:rsid w:val="00CC5D16"/>
    <w:rsid w:val="00CC66EC"/>
    <w:rsid w:val="00CC7618"/>
    <w:rsid w:val="00CD2280"/>
    <w:rsid w:val="00CD3221"/>
    <w:rsid w:val="00CD3A62"/>
    <w:rsid w:val="00CE0C87"/>
    <w:rsid w:val="00CE1557"/>
    <w:rsid w:val="00CE1CF3"/>
    <w:rsid w:val="00CE200E"/>
    <w:rsid w:val="00CE23E1"/>
    <w:rsid w:val="00CE25AD"/>
    <w:rsid w:val="00CE2E40"/>
    <w:rsid w:val="00CE5E41"/>
    <w:rsid w:val="00CE6E06"/>
    <w:rsid w:val="00CE73ED"/>
    <w:rsid w:val="00CF019E"/>
    <w:rsid w:val="00CF056E"/>
    <w:rsid w:val="00CF434F"/>
    <w:rsid w:val="00CF462C"/>
    <w:rsid w:val="00CF7FA0"/>
    <w:rsid w:val="00D06491"/>
    <w:rsid w:val="00D12973"/>
    <w:rsid w:val="00D138CD"/>
    <w:rsid w:val="00D1425E"/>
    <w:rsid w:val="00D14624"/>
    <w:rsid w:val="00D15014"/>
    <w:rsid w:val="00D1535D"/>
    <w:rsid w:val="00D21557"/>
    <w:rsid w:val="00D21DAF"/>
    <w:rsid w:val="00D21F0F"/>
    <w:rsid w:val="00D22083"/>
    <w:rsid w:val="00D262D3"/>
    <w:rsid w:val="00D265E1"/>
    <w:rsid w:val="00D26809"/>
    <w:rsid w:val="00D26ECB"/>
    <w:rsid w:val="00D30BCB"/>
    <w:rsid w:val="00D325A8"/>
    <w:rsid w:val="00D336B8"/>
    <w:rsid w:val="00D3446A"/>
    <w:rsid w:val="00D350ED"/>
    <w:rsid w:val="00D361FB"/>
    <w:rsid w:val="00D363CF"/>
    <w:rsid w:val="00D37F2B"/>
    <w:rsid w:val="00D37FE2"/>
    <w:rsid w:val="00D40CCA"/>
    <w:rsid w:val="00D42C92"/>
    <w:rsid w:val="00D47BBB"/>
    <w:rsid w:val="00D500F6"/>
    <w:rsid w:val="00D540CB"/>
    <w:rsid w:val="00D56E1A"/>
    <w:rsid w:val="00D60781"/>
    <w:rsid w:val="00D60E3E"/>
    <w:rsid w:val="00D62C26"/>
    <w:rsid w:val="00D63EA3"/>
    <w:rsid w:val="00D64526"/>
    <w:rsid w:val="00D64DA9"/>
    <w:rsid w:val="00D66223"/>
    <w:rsid w:val="00D711B0"/>
    <w:rsid w:val="00D71A44"/>
    <w:rsid w:val="00D73BEF"/>
    <w:rsid w:val="00D764FB"/>
    <w:rsid w:val="00D77529"/>
    <w:rsid w:val="00D83036"/>
    <w:rsid w:val="00D84040"/>
    <w:rsid w:val="00D85D3F"/>
    <w:rsid w:val="00D86EDD"/>
    <w:rsid w:val="00D91CDC"/>
    <w:rsid w:val="00D929DF"/>
    <w:rsid w:val="00D93AF2"/>
    <w:rsid w:val="00D943EF"/>
    <w:rsid w:val="00D962B4"/>
    <w:rsid w:val="00D96F71"/>
    <w:rsid w:val="00DA295F"/>
    <w:rsid w:val="00DA55AE"/>
    <w:rsid w:val="00DA6871"/>
    <w:rsid w:val="00DB1B5A"/>
    <w:rsid w:val="00DB2DB3"/>
    <w:rsid w:val="00DB4AA5"/>
    <w:rsid w:val="00DB5C52"/>
    <w:rsid w:val="00DB6876"/>
    <w:rsid w:val="00DB6A6A"/>
    <w:rsid w:val="00DB7181"/>
    <w:rsid w:val="00DC0AF4"/>
    <w:rsid w:val="00DC164F"/>
    <w:rsid w:val="00DC1814"/>
    <w:rsid w:val="00DC1844"/>
    <w:rsid w:val="00DC3DBE"/>
    <w:rsid w:val="00DC75C7"/>
    <w:rsid w:val="00DC782A"/>
    <w:rsid w:val="00DD06A7"/>
    <w:rsid w:val="00DD3637"/>
    <w:rsid w:val="00DD549E"/>
    <w:rsid w:val="00DD7D71"/>
    <w:rsid w:val="00DE2D2D"/>
    <w:rsid w:val="00DE51C1"/>
    <w:rsid w:val="00DF0944"/>
    <w:rsid w:val="00DF25AA"/>
    <w:rsid w:val="00DF7691"/>
    <w:rsid w:val="00E042D7"/>
    <w:rsid w:val="00E050FF"/>
    <w:rsid w:val="00E05446"/>
    <w:rsid w:val="00E1088D"/>
    <w:rsid w:val="00E13072"/>
    <w:rsid w:val="00E13518"/>
    <w:rsid w:val="00E149CA"/>
    <w:rsid w:val="00E15FA6"/>
    <w:rsid w:val="00E206A8"/>
    <w:rsid w:val="00E238FD"/>
    <w:rsid w:val="00E23B7F"/>
    <w:rsid w:val="00E23DF5"/>
    <w:rsid w:val="00E254B5"/>
    <w:rsid w:val="00E2711E"/>
    <w:rsid w:val="00E2771A"/>
    <w:rsid w:val="00E30D83"/>
    <w:rsid w:val="00E315FA"/>
    <w:rsid w:val="00E31D3C"/>
    <w:rsid w:val="00E32076"/>
    <w:rsid w:val="00E33FB3"/>
    <w:rsid w:val="00E35737"/>
    <w:rsid w:val="00E41016"/>
    <w:rsid w:val="00E42DB0"/>
    <w:rsid w:val="00E50D70"/>
    <w:rsid w:val="00E53DAC"/>
    <w:rsid w:val="00E54302"/>
    <w:rsid w:val="00E550E8"/>
    <w:rsid w:val="00E605F2"/>
    <w:rsid w:val="00E6165C"/>
    <w:rsid w:val="00E61A14"/>
    <w:rsid w:val="00E6269F"/>
    <w:rsid w:val="00E628AD"/>
    <w:rsid w:val="00E63E70"/>
    <w:rsid w:val="00E64238"/>
    <w:rsid w:val="00E65596"/>
    <w:rsid w:val="00E66B6C"/>
    <w:rsid w:val="00E70557"/>
    <w:rsid w:val="00E70967"/>
    <w:rsid w:val="00E70BD2"/>
    <w:rsid w:val="00E70F94"/>
    <w:rsid w:val="00E7141B"/>
    <w:rsid w:val="00E721AF"/>
    <w:rsid w:val="00E74926"/>
    <w:rsid w:val="00E753A3"/>
    <w:rsid w:val="00E77B2D"/>
    <w:rsid w:val="00E81D00"/>
    <w:rsid w:val="00E8423A"/>
    <w:rsid w:val="00E859ED"/>
    <w:rsid w:val="00E85E28"/>
    <w:rsid w:val="00E90598"/>
    <w:rsid w:val="00E909FE"/>
    <w:rsid w:val="00E91F83"/>
    <w:rsid w:val="00E945F5"/>
    <w:rsid w:val="00E9654F"/>
    <w:rsid w:val="00E97DD5"/>
    <w:rsid w:val="00EA0538"/>
    <w:rsid w:val="00EA25E7"/>
    <w:rsid w:val="00EA3468"/>
    <w:rsid w:val="00EA403E"/>
    <w:rsid w:val="00EA48ED"/>
    <w:rsid w:val="00EA499F"/>
    <w:rsid w:val="00EA5073"/>
    <w:rsid w:val="00EA761C"/>
    <w:rsid w:val="00EB16F2"/>
    <w:rsid w:val="00EB1835"/>
    <w:rsid w:val="00EB1904"/>
    <w:rsid w:val="00EB2B74"/>
    <w:rsid w:val="00EB79DE"/>
    <w:rsid w:val="00EC0834"/>
    <w:rsid w:val="00EC1EC5"/>
    <w:rsid w:val="00EC3B88"/>
    <w:rsid w:val="00EC67F5"/>
    <w:rsid w:val="00EC7EFD"/>
    <w:rsid w:val="00ED08BD"/>
    <w:rsid w:val="00ED3225"/>
    <w:rsid w:val="00ED3C1D"/>
    <w:rsid w:val="00ED657E"/>
    <w:rsid w:val="00ED716F"/>
    <w:rsid w:val="00EE12A1"/>
    <w:rsid w:val="00EE5922"/>
    <w:rsid w:val="00EE631E"/>
    <w:rsid w:val="00EE6727"/>
    <w:rsid w:val="00EF1D7E"/>
    <w:rsid w:val="00EF6DE3"/>
    <w:rsid w:val="00EF7CA4"/>
    <w:rsid w:val="00F009EA"/>
    <w:rsid w:val="00F00AE8"/>
    <w:rsid w:val="00F01A56"/>
    <w:rsid w:val="00F01C4A"/>
    <w:rsid w:val="00F108DC"/>
    <w:rsid w:val="00F12D03"/>
    <w:rsid w:val="00F1395F"/>
    <w:rsid w:val="00F174D4"/>
    <w:rsid w:val="00F2033D"/>
    <w:rsid w:val="00F21098"/>
    <w:rsid w:val="00F21916"/>
    <w:rsid w:val="00F21E00"/>
    <w:rsid w:val="00F24B57"/>
    <w:rsid w:val="00F255EA"/>
    <w:rsid w:val="00F26C4B"/>
    <w:rsid w:val="00F2763E"/>
    <w:rsid w:val="00F2787E"/>
    <w:rsid w:val="00F304A5"/>
    <w:rsid w:val="00F37533"/>
    <w:rsid w:val="00F42310"/>
    <w:rsid w:val="00F4307F"/>
    <w:rsid w:val="00F43837"/>
    <w:rsid w:val="00F43EEF"/>
    <w:rsid w:val="00F4441E"/>
    <w:rsid w:val="00F45634"/>
    <w:rsid w:val="00F4591D"/>
    <w:rsid w:val="00F45BD2"/>
    <w:rsid w:val="00F52DDC"/>
    <w:rsid w:val="00F535D3"/>
    <w:rsid w:val="00F54610"/>
    <w:rsid w:val="00F56D3E"/>
    <w:rsid w:val="00F60066"/>
    <w:rsid w:val="00F609EA"/>
    <w:rsid w:val="00F63EAA"/>
    <w:rsid w:val="00F657C8"/>
    <w:rsid w:val="00F6671D"/>
    <w:rsid w:val="00F6715D"/>
    <w:rsid w:val="00F677F4"/>
    <w:rsid w:val="00F704CD"/>
    <w:rsid w:val="00F711A5"/>
    <w:rsid w:val="00F813BC"/>
    <w:rsid w:val="00F82CEA"/>
    <w:rsid w:val="00F84832"/>
    <w:rsid w:val="00F85D3E"/>
    <w:rsid w:val="00F91E6E"/>
    <w:rsid w:val="00F93791"/>
    <w:rsid w:val="00F943DE"/>
    <w:rsid w:val="00F955F0"/>
    <w:rsid w:val="00F9676E"/>
    <w:rsid w:val="00FA0A79"/>
    <w:rsid w:val="00FA0DD6"/>
    <w:rsid w:val="00FA1CAD"/>
    <w:rsid w:val="00FA390E"/>
    <w:rsid w:val="00FA5A88"/>
    <w:rsid w:val="00FB0C52"/>
    <w:rsid w:val="00FB172E"/>
    <w:rsid w:val="00FB1B4D"/>
    <w:rsid w:val="00FB591A"/>
    <w:rsid w:val="00FB609A"/>
    <w:rsid w:val="00FB6FD4"/>
    <w:rsid w:val="00FC0429"/>
    <w:rsid w:val="00FC0A08"/>
    <w:rsid w:val="00FC0A51"/>
    <w:rsid w:val="00FC2ED8"/>
    <w:rsid w:val="00FD2539"/>
    <w:rsid w:val="00FD5270"/>
    <w:rsid w:val="00FD6260"/>
    <w:rsid w:val="00FD64FC"/>
    <w:rsid w:val="00FD6DBF"/>
    <w:rsid w:val="00FD75EA"/>
    <w:rsid w:val="00FE2394"/>
    <w:rsid w:val="00FE28DB"/>
    <w:rsid w:val="00FE4A1D"/>
    <w:rsid w:val="00FE5718"/>
    <w:rsid w:val="00FF271E"/>
    <w:rsid w:val="00FF51A8"/>
    <w:rsid w:val="00FF539B"/>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B0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
    <w:basedOn w:val="a"/>
    <w:link w:val="Char4"/>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uiPriority w:val="99"/>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 w:type="paragraph" w:styleId="af8">
    <w:name w:val="No Spacing"/>
    <w:aliases w:val="동현일반"/>
    <w:basedOn w:val="a"/>
    <w:link w:val="Char7"/>
    <w:uiPriority w:val="1"/>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1"/>
    <w:link w:val="af8"/>
    <w:uiPriority w:val="1"/>
    <w:rsid w:val="004D139E"/>
    <w:rPr>
      <w:rFonts w:ascii="Arial" w:eastAsia="나눔바른고딕" w:hAnsi="Arial" w:cstheme="minorBidi"/>
      <w:lang w:eastAsia="en-US" w:bidi="en-US"/>
    </w:rPr>
  </w:style>
  <w:style w:type="character" w:customStyle="1" w:styleId="EditorsNoteChar">
    <w:name w:val="Editor's Note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
    <w:basedOn w:val="a"/>
    <w:link w:val="Char4"/>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uiPriority w:val="99"/>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 w:type="paragraph" w:styleId="af8">
    <w:name w:val="No Spacing"/>
    <w:aliases w:val="동현일반"/>
    <w:basedOn w:val="a"/>
    <w:link w:val="Char7"/>
    <w:uiPriority w:val="1"/>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1"/>
    <w:link w:val="af8"/>
    <w:uiPriority w:val="1"/>
    <w:rsid w:val="004D139E"/>
    <w:rPr>
      <w:rFonts w:ascii="Arial" w:eastAsia="나눔바른고딕" w:hAnsi="Arial" w:cstheme="minorBidi"/>
      <w:lang w:eastAsia="en-US" w:bidi="en-US"/>
    </w:rPr>
  </w:style>
  <w:style w:type="character" w:customStyle="1" w:styleId="EditorsNoteChar">
    <w:name w:val="Editor's Note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38818350">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68512414">
      <w:bodyDiv w:val="1"/>
      <w:marLeft w:val="0"/>
      <w:marRight w:val="0"/>
      <w:marTop w:val="0"/>
      <w:marBottom w:val="0"/>
      <w:divBdr>
        <w:top w:val="none" w:sz="0" w:space="0" w:color="auto"/>
        <w:left w:val="none" w:sz="0" w:space="0" w:color="auto"/>
        <w:bottom w:val="none" w:sz="0" w:space="0" w:color="auto"/>
        <w:right w:val="none" w:sz="0" w:space="0" w:color="auto"/>
      </w:divBdr>
      <w:divsChild>
        <w:div w:id="944532253">
          <w:marLeft w:val="1080"/>
          <w:marRight w:val="0"/>
          <w:marTop w:val="10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F176089-A8AE-432A-B78B-B6F5EF78FC4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000F8-6673-4040-8172-DD61C1017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7</Pages>
  <Words>3574</Words>
  <Characters>20378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23905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364</cp:revision>
  <cp:lastPrinted>2007-08-28T14:45:00Z</cp:lastPrinted>
  <dcterms:created xsi:type="dcterms:W3CDTF">2023-09-22T08:10:00Z</dcterms:created>
  <dcterms:modified xsi:type="dcterms:W3CDTF">2023-09-28T07:02:00Z</dcterms:modified>
</cp:coreProperties>
</file>